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7A1" w:rsidRPr="00193F40" w:rsidRDefault="002627A1" w:rsidP="000A1D0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E4D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  <w:r w:rsidRPr="00193F40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2627A1" w:rsidRPr="00193F40" w:rsidRDefault="002627A1" w:rsidP="000A1D0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2627A1" w:rsidRPr="00193F40" w:rsidRDefault="002627A1" w:rsidP="004B5E3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627A1" w:rsidRPr="00193F40" w:rsidRDefault="002627A1" w:rsidP="004B5E3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627A1" w:rsidRPr="00193F40" w:rsidRDefault="002627A1" w:rsidP="004B5E3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627A1" w:rsidRPr="00193F40" w:rsidRDefault="002627A1" w:rsidP="004B5E3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627A1" w:rsidRDefault="002627A1" w:rsidP="004B5E3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627A1" w:rsidRPr="00193F40" w:rsidRDefault="002627A1" w:rsidP="004B5E3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2627A1" w:rsidRPr="00193F40" w:rsidRDefault="002627A1" w:rsidP="000A1D0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Контрольно – измерительный материал</w:t>
      </w:r>
    </w:p>
    <w:p w:rsidR="002627A1" w:rsidRPr="00193F40" w:rsidRDefault="002627A1" w:rsidP="000A1D0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аттестации,</w:t>
      </w:r>
    </w:p>
    <w:p w:rsidR="002627A1" w:rsidRPr="00193F40" w:rsidRDefault="002627A1" w:rsidP="000A1D0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3F40">
        <w:rPr>
          <w:rFonts w:ascii="Times New Roman" w:hAnsi="Times New Roman" w:cs="Times New Roman"/>
          <w:sz w:val="28"/>
          <w:szCs w:val="28"/>
        </w:rPr>
        <w:t>(ППССЗ).</w:t>
      </w:r>
    </w:p>
    <w:p w:rsidR="002627A1" w:rsidRPr="00193F40" w:rsidRDefault="002627A1" w:rsidP="000A1D0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по дисциплине  ОП.03 «Электротехника».</w:t>
      </w:r>
    </w:p>
    <w:p w:rsidR="002627A1" w:rsidRPr="00193F40" w:rsidRDefault="002627A1" w:rsidP="000A1D02">
      <w:pPr>
        <w:pStyle w:val="ab"/>
        <w:spacing w:before="0" w:beforeAutospacing="0" w:after="0" w:afterAutospacing="0" w:line="36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Специальность</w:t>
      </w:r>
      <w:r w:rsidRPr="00193F40">
        <w:rPr>
          <w:bCs/>
          <w:color w:val="000000"/>
          <w:sz w:val="28"/>
          <w:szCs w:val="28"/>
        </w:rPr>
        <w:t>:</w:t>
      </w:r>
      <w:r>
        <w:rPr>
          <w:bCs/>
          <w:color w:val="000000"/>
          <w:sz w:val="28"/>
          <w:szCs w:val="28"/>
        </w:rPr>
        <w:t xml:space="preserve"> </w:t>
      </w:r>
      <w:r w:rsidRPr="00193F40">
        <w:rPr>
          <w:bCs/>
          <w:color w:val="000000"/>
          <w:sz w:val="28"/>
          <w:szCs w:val="28"/>
        </w:rPr>
        <w:t>08.02.09 Монтаж, наладка и эксплуатация электрооборудования промышленных и гражданских зданий.</w:t>
      </w:r>
    </w:p>
    <w:p w:rsidR="002627A1" w:rsidRDefault="002627A1" w:rsidP="002627A1">
      <w:pPr>
        <w:pStyle w:val="ab"/>
        <w:spacing w:before="0" w:beforeAutospacing="0" w:after="0" w:afterAutospacing="0" w:line="360" w:lineRule="auto"/>
        <w:ind w:firstLine="425"/>
        <w:jc w:val="center"/>
        <w:rPr>
          <w:color w:val="000000"/>
          <w:sz w:val="28"/>
          <w:szCs w:val="28"/>
        </w:rPr>
      </w:pPr>
    </w:p>
    <w:p w:rsidR="002627A1" w:rsidRDefault="002627A1" w:rsidP="002627A1">
      <w:pPr>
        <w:pStyle w:val="ab"/>
        <w:spacing w:before="0" w:beforeAutospacing="0" w:after="0" w:afterAutospacing="0" w:line="360" w:lineRule="auto"/>
        <w:ind w:firstLine="425"/>
        <w:jc w:val="center"/>
        <w:rPr>
          <w:color w:val="000000"/>
          <w:sz w:val="28"/>
          <w:szCs w:val="28"/>
        </w:rPr>
      </w:pPr>
    </w:p>
    <w:p w:rsidR="002627A1" w:rsidRDefault="002627A1" w:rsidP="002627A1">
      <w:pPr>
        <w:pStyle w:val="ab"/>
        <w:spacing w:before="0" w:beforeAutospacing="0" w:after="0" w:afterAutospacing="0" w:line="360" w:lineRule="auto"/>
        <w:ind w:firstLine="425"/>
        <w:jc w:val="center"/>
        <w:rPr>
          <w:color w:val="000000"/>
          <w:sz w:val="28"/>
          <w:szCs w:val="28"/>
        </w:rPr>
      </w:pPr>
    </w:p>
    <w:p w:rsidR="002627A1" w:rsidRDefault="002627A1" w:rsidP="002627A1">
      <w:pPr>
        <w:pStyle w:val="ab"/>
        <w:spacing w:before="0" w:beforeAutospacing="0" w:after="0" w:afterAutospacing="0" w:line="360" w:lineRule="auto"/>
        <w:ind w:firstLine="425"/>
        <w:jc w:val="center"/>
        <w:rPr>
          <w:color w:val="000000"/>
          <w:sz w:val="28"/>
          <w:szCs w:val="28"/>
        </w:rPr>
      </w:pPr>
    </w:p>
    <w:p w:rsidR="002627A1" w:rsidRDefault="002627A1" w:rsidP="002627A1">
      <w:pPr>
        <w:pStyle w:val="ab"/>
        <w:spacing w:before="0" w:beforeAutospacing="0" w:after="0" w:afterAutospacing="0" w:line="360" w:lineRule="auto"/>
        <w:ind w:firstLine="425"/>
        <w:jc w:val="center"/>
        <w:rPr>
          <w:color w:val="000000"/>
          <w:sz w:val="28"/>
          <w:szCs w:val="28"/>
        </w:rPr>
      </w:pPr>
    </w:p>
    <w:p w:rsidR="002627A1" w:rsidRDefault="002627A1" w:rsidP="002627A1">
      <w:pPr>
        <w:pStyle w:val="ab"/>
        <w:spacing w:before="0" w:beforeAutospacing="0" w:after="0" w:afterAutospacing="0" w:line="360" w:lineRule="auto"/>
        <w:ind w:firstLine="425"/>
        <w:jc w:val="center"/>
        <w:rPr>
          <w:color w:val="000000"/>
          <w:sz w:val="28"/>
          <w:szCs w:val="28"/>
        </w:rPr>
      </w:pPr>
    </w:p>
    <w:p w:rsidR="002627A1" w:rsidRDefault="002627A1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2627A1" w:rsidRDefault="002627A1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2627A1" w:rsidRDefault="002627A1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2627A1" w:rsidRDefault="002627A1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2627A1" w:rsidRDefault="002627A1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2627A1" w:rsidRDefault="002627A1" w:rsidP="0038762C">
      <w:pPr>
        <w:pStyle w:val="ab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</w:p>
    <w:p w:rsidR="000A1D02" w:rsidRDefault="000A1D02" w:rsidP="00E848B0">
      <w:pPr>
        <w:pStyle w:val="a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4B5E3A" w:rsidRPr="009C6EFF" w:rsidRDefault="00E73575" w:rsidP="004B5E3A">
      <w:pPr>
        <w:spacing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Белгород, 2019 </w:t>
      </w:r>
      <w:r w:rsidR="004B5E3A"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E73575" w:rsidRPr="00A006B8" w:rsidRDefault="00E73575" w:rsidP="00E7357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A006B8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дисциплине </w:t>
      </w:r>
      <w:r>
        <w:rPr>
          <w:rFonts w:ascii="Times New Roman" w:hAnsi="Times New Roman"/>
          <w:sz w:val="28"/>
          <w:szCs w:val="28"/>
        </w:rPr>
        <w:t>ОП.03 Электротехника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A006B8">
        <w:rPr>
          <w:rFonts w:ascii="Times New Roman" w:hAnsi="Times New Roman" w:cs="Times New Roman"/>
          <w:sz w:val="28"/>
          <w:szCs w:val="28"/>
        </w:rPr>
        <w:t>на основе рабочей про</w:t>
      </w:r>
      <w:r>
        <w:rPr>
          <w:rFonts w:ascii="Times New Roman" w:hAnsi="Times New Roman" w:cs="Times New Roman"/>
          <w:sz w:val="28"/>
          <w:szCs w:val="28"/>
        </w:rPr>
        <w:t>граммы по указанной дисциплине</w:t>
      </w:r>
      <w:r w:rsidRPr="00A006B8">
        <w:rPr>
          <w:rFonts w:ascii="Times New Roman" w:hAnsi="Times New Roman" w:cs="Times New Roman"/>
          <w:sz w:val="28"/>
          <w:szCs w:val="28"/>
        </w:rPr>
        <w:t xml:space="preserve"> специальности </w:t>
      </w:r>
      <w:r>
        <w:rPr>
          <w:rFonts w:ascii="Times New Roman" w:hAnsi="Times New Roman" w:cs="Times New Roman"/>
          <w:sz w:val="28"/>
          <w:szCs w:val="28"/>
        </w:rPr>
        <w:t xml:space="preserve">08.02.09 </w:t>
      </w:r>
      <w:r>
        <w:rPr>
          <w:rFonts w:ascii="Times New Roman" w:hAnsi="Times New Roman" w:cs="Times New Roman"/>
          <w:b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E73575" w:rsidRPr="00A006B8" w:rsidRDefault="00E73575" w:rsidP="00E73575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E73575" w:rsidRPr="00A006B8" w:rsidRDefault="00E73575" w:rsidP="00E73575">
      <w:pPr>
        <w:pStyle w:val="a7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73575" w:rsidRPr="0017243A" w:rsidRDefault="00E73575" w:rsidP="00E73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Организация -разработчик:</w:t>
      </w:r>
    </w:p>
    <w:p w:rsidR="00E73575" w:rsidRPr="00995F7C" w:rsidRDefault="00E73575" w:rsidP="00E73575">
      <w:pPr>
        <w:rPr>
          <w:rFonts w:ascii="Times New Roman" w:hAnsi="Times New Roman" w:cs="Times New Roman"/>
          <w:sz w:val="28"/>
          <w:szCs w:val="28"/>
        </w:rPr>
      </w:pPr>
      <w:r w:rsidRPr="00995F7C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 </w:t>
      </w:r>
    </w:p>
    <w:p w:rsidR="00E73575" w:rsidRPr="0017243A" w:rsidRDefault="00E73575" w:rsidP="00E73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Областное государствен</w:t>
      </w:r>
      <w:r>
        <w:rPr>
          <w:rFonts w:ascii="Times New Roman" w:hAnsi="Times New Roman" w:cs="Times New Roman"/>
          <w:sz w:val="28"/>
          <w:szCs w:val="28"/>
        </w:rPr>
        <w:t xml:space="preserve">ное автономное </w:t>
      </w:r>
      <w:r w:rsidRPr="0017243A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 «Белгородский строительный колледж»</w:t>
      </w:r>
    </w:p>
    <w:p w:rsidR="00E73575" w:rsidRPr="0017243A" w:rsidRDefault="00E73575" w:rsidP="00E73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73575" w:rsidRPr="0017243A" w:rsidRDefault="00E73575" w:rsidP="00E73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7243A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E73575" w:rsidRPr="0017243A" w:rsidRDefault="00E73575" w:rsidP="00E73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E73575" w:rsidRPr="0017243A" w:rsidRDefault="00E73575" w:rsidP="00E73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Булгаков С.С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7243A">
        <w:rPr>
          <w:rFonts w:ascii="Times New Roman" w:hAnsi="Times New Roman" w:cs="Times New Roman"/>
          <w:sz w:val="28"/>
          <w:szCs w:val="28"/>
        </w:rPr>
        <w:t>, преподаватель специальных дисциплин Белгородского строительного колледжа</w:t>
      </w:r>
    </w:p>
    <w:p w:rsidR="00E73575" w:rsidRPr="00B44FDC" w:rsidRDefault="00E73575" w:rsidP="00E73575">
      <w:pPr>
        <w:tabs>
          <w:tab w:val="left" w:pos="6225"/>
        </w:tabs>
      </w:pPr>
    </w:p>
    <w:p w:rsidR="00E73575" w:rsidRPr="00E07330" w:rsidRDefault="00E73575" w:rsidP="00E7357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E73575" w:rsidRPr="00E07330" w:rsidRDefault="00E73575" w:rsidP="00E7357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E73575" w:rsidRPr="00E07330" w:rsidRDefault="00E73575" w:rsidP="00E7357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E73575" w:rsidRPr="00E07330" w:rsidRDefault="00E73575" w:rsidP="00E7357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E73575" w:rsidRPr="00E07330" w:rsidRDefault="00E73575" w:rsidP="00E7357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____________________</w:t>
      </w:r>
    </w:p>
    <w:p w:rsidR="00E73575" w:rsidRPr="00E07330" w:rsidRDefault="00E73575" w:rsidP="00E73575">
      <w:pPr>
        <w:rPr>
          <w:sz w:val="28"/>
          <w:szCs w:val="28"/>
        </w:rPr>
      </w:pPr>
    </w:p>
    <w:p w:rsidR="00E73575" w:rsidRPr="00E07330" w:rsidRDefault="00E73575" w:rsidP="00E73575">
      <w:pPr>
        <w:rPr>
          <w:sz w:val="28"/>
          <w:szCs w:val="28"/>
        </w:rPr>
      </w:pPr>
    </w:p>
    <w:p w:rsidR="00E73575" w:rsidRPr="00E07330" w:rsidRDefault="00E73575" w:rsidP="00E73575">
      <w:pPr>
        <w:rPr>
          <w:rFonts w:ascii="Times New Roman" w:hAnsi="Times New Roman" w:cs="Times New Roman"/>
          <w:sz w:val="28"/>
          <w:szCs w:val="28"/>
        </w:rPr>
      </w:pPr>
      <w:r w:rsidRPr="00E07330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E73575" w:rsidRPr="00E07330" w:rsidRDefault="00E73575" w:rsidP="00E73575">
      <w:pPr>
        <w:rPr>
          <w:rFonts w:ascii="Times New Roman" w:hAnsi="Times New Roman" w:cs="Times New Roman"/>
          <w:sz w:val="28"/>
          <w:szCs w:val="28"/>
        </w:rPr>
      </w:pPr>
    </w:p>
    <w:p w:rsidR="00E73575" w:rsidRPr="00E07330" w:rsidRDefault="00E73575" w:rsidP="00E7357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E73575" w:rsidRPr="00E07330" w:rsidRDefault="00E73575" w:rsidP="00E7357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Председатель</w:t>
      </w:r>
      <w:r>
        <w:rPr>
          <w:rStyle w:val="FontStyle11"/>
          <w:sz w:val="28"/>
          <w:szCs w:val="28"/>
        </w:rPr>
        <w:t xml:space="preserve"> </w:t>
      </w:r>
      <w:r w:rsidRPr="00E07330">
        <w:rPr>
          <w:sz w:val="28"/>
          <w:szCs w:val="28"/>
        </w:rPr>
        <w:t>предметно- цикловой комиссии</w:t>
      </w:r>
    </w:p>
    <w:p w:rsidR="00E73575" w:rsidRPr="00E07330" w:rsidRDefault="00E73575" w:rsidP="00E73575">
      <w:pPr>
        <w:rPr>
          <w:sz w:val="28"/>
          <w:szCs w:val="28"/>
        </w:rPr>
      </w:pPr>
    </w:p>
    <w:p w:rsidR="00E73575" w:rsidRPr="00E07330" w:rsidRDefault="00E73575" w:rsidP="00E73575">
      <w:pPr>
        <w:rPr>
          <w:sz w:val="28"/>
          <w:szCs w:val="28"/>
        </w:rPr>
      </w:pPr>
      <w:r w:rsidRPr="00E07330">
        <w:rPr>
          <w:sz w:val="28"/>
          <w:szCs w:val="28"/>
        </w:rPr>
        <w:t>______________________</w:t>
      </w:r>
    </w:p>
    <w:p w:rsidR="009C6EFF" w:rsidRDefault="00C2619B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7"/>
        <w:gridCol w:w="8074"/>
        <w:gridCol w:w="779"/>
      </w:tblGrid>
      <w:tr w:rsidR="00C2619B" w:rsidTr="00351E6D">
        <w:tc>
          <w:tcPr>
            <w:tcW w:w="780" w:type="dxa"/>
          </w:tcPr>
          <w:p w:rsidR="00351E6D" w:rsidRPr="00351E6D" w:rsidRDefault="00351E6D" w:rsidP="00351E6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09" w:type="dxa"/>
          </w:tcPr>
          <w:p w:rsidR="00351E6D" w:rsidRPr="00351E6D" w:rsidRDefault="00351E6D" w:rsidP="00351E6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6" w:type="dxa"/>
          </w:tcPr>
          <w:p w:rsidR="00351E6D" w:rsidRPr="00C2619B" w:rsidRDefault="00351E6D" w:rsidP="00351E6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C2619B" w:rsidTr="00351E6D">
        <w:tc>
          <w:tcPr>
            <w:tcW w:w="780" w:type="dxa"/>
          </w:tcPr>
          <w:p w:rsidR="00351E6D" w:rsidRPr="00C2619B" w:rsidRDefault="00351E6D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9" w:type="dxa"/>
          </w:tcPr>
          <w:p w:rsidR="00351E6D" w:rsidRPr="00C2619B" w:rsidRDefault="00C2619B" w:rsidP="00C2619B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Паспорт комплекта контрольно – измерительных материалов.</w:t>
            </w:r>
          </w:p>
        </w:tc>
        <w:tc>
          <w:tcPr>
            <w:tcW w:w="786" w:type="dxa"/>
          </w:tcPr>
          <w:p w:rsidR="00351E6D" w:rsidRPr="00C2619B" w:rsidRDefault="00C2619B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2619B" w:rsidTr="008D4AF9">
        <w:trPr>
          <w:trHeight w:val="285"/>
        </w:trPr>
        <w:tc>
          <w:tcPr>
            <w:tcW w:w="780" w:type="dxa"/>
          </w:tcPr>
          <w:p w:rsidR="00351E6D" w:rsidRPr="00C2619B" w:rsidRDefault="00351E6D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09" w:type="dxa"/>
          </w:tcPr>
          <w:p w:rsidR="00351E6D" w:rsidRPr="00C2619B" w:rsidRDefault="00C2619B" w:rsidP="008D4AF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Требования к </w:t>
            </w:r>
            <w:r w:rsidR="008D4AF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ДФК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r w:rsidR="00C727AD" w:rsidRPr="00C261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86" w:type="dxa"/>
          </w:tcPr>
          <w:p w:rsidR="00351E6D" w:rsidRPr="00C2619B" w:rsidRDefault="008D4AF9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2619B" w:rsidTr="008D4AF9">
        <w:trPr>
          <w:trHeight w:val="285"/>
        </w:trPr>
        <w:tc>
          <w:tcPr>
            <w:tcW w:w="780" w:type="dxa"/>
          </w:tcPr>
          <w:p w:rsidR="00351E6D" w:rsidRPr="00C2619B" w:rsidRDefault="00351E6D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09" w:type="dxa"/>
          </w:tcPr>
          <w:p w:rsidR="00351E6D" w:rsidRPr="008D4AF9" w:rsidRDefault="008D4AF9" w:rsidP="008D4AF9">
            <w:pPr>
              <w:pStyle w:val="a7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4AF9">
              <w:rPr>
                <w:rFonts w:ascii="Times New Roman" w:hAnsi="Times New Roman" w:cs="Times New Roman"/>
                <w:sz w:val="28"/>
                <w:szCs w:val="28"/>
              </w:rPr>
              <w:t xml:space="preserve">Оценка освоения дисциплины. </w:t>
            </w:r>
          </w:p>
        </w:tc>
        <w:tc>
          <w:tcPr>
            <w:tcW w:w="786" w:type="dxa"/>
          </w:tcPr>
          <w:p w:rsidR="00351E6D" w:rsidRPr="00C2619B" w:rsidRDefault="008D4AF9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D4AF9" w:rsidTr="008D4AF9">
        <w:trPr>
          <w:trHeight w:val="228"/>
        </w:trPr>
        <w:tc>
          <w:tcPr>
            <w:tcW w:w="780" w:type="dxa"/>
          </w:tcPr>
          <w:p w:rsidR="008D4AF9" w:rsidRPr="00C2619B" w:rsidRDefault="008D4AF9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09" w:type="dxa"/>
          </w:tcPr>
          <w:p w:rsidR="008D4AF9" w:rsidRPr="008D4AF9" w:rsidRDefault="008D4AF9" w:rsidP="00C2619B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4AF9">
              <w:rPr>
                <w:rFonts w:ascii="Times New Roman" w:hAnsi="Times New Roman" w:cs="Times New Roman"/>
                <w:sz w:val="28"/>
                <w:szCs w:val="28"/>
              </w:rPr>
              <w:t>Структура задания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6" w:type="dxa"/>
          </w:tcPr>
          <w:p w:rsidR="008D4AF9" w:rsidRPr="00C2619B" w:rsidRDefault="008D4AF9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D4AF9" w:rsidTr="008D4AF9">
        <w:trPr>
          <w:trHeight w:val="240"/>
        </w:trPr>
        <w:tc>
          <w:tcPr>
            <w:tcW w:w="780" w:type="dxa"/>
          </w:tcPr>
          <w:p w:rsidR="008D4AF9" w:rsidRPr="00C2619B" w:rsidRDefault="008D4AF9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09" w:type="dxa"/>
          </w:tcPr>
          <w:p w:rsidR="008D4AF9" w:rsidRPr="008D4AF9" w:rsidRDefault="008D4AF9" w:rsidP="008D4AF9">
            <w:pPr>
              <w:pStyle w:val="121"/>
              <w:shd w:val="clear" w:color="auto" w:fill="auto"/>
              <w:spacing w:before="0" w:after="0" w:line="360" w:lineRule="auto"/>
              <w:ind w:hanging="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D4AF9">
              <w:rPr>
                <w:rFonts w:ascii="Times New Roman" w:hAnsi="Times New Roman" w:cs="Times New Roman"/>
                <w:sz w:val="28"/>
                <w:szCs w:val="28"/>
              </w:rPr>
              <w:t>Банк теоретических вопросов к ДФК по дисциплине.</w:t>
            </w:r>
          </w:p>
        </w:tc>
        <w:tc>
          <w:tcPr>
            <w:tcW w:w="786" w:type="dxa"/>
          </w:tcPr>
          <w:p w:rsidR="008D4AF9" w:rsidRPr="00C2619B" w:rsidRDefault="008D4AF9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D4AF9" w:rsidTr="003F4A8F">
        <w:trPr>
          <w:trHeight w:val="270"/>
        </w:trPr>
        <w:tc>
          <w:tcPr>
            <w:tcW w:w="780" w:type="dxa"/>
          </w:tcPr>
          <w:p w:rsidR="008D4AF9" w:rsidRPr="00C2619B" w:rsidRDefault="008D4AF9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09" w:type="dxa"/>
          </w:tcPr>
          <w:p w:rsidR="008D4AF9" w:rsidRPr="008D4AF9" w:rsidRDefault="008D4AF9" w:rsidP="008D4AF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F9">
              <w:rPr>
                <w:rFonts w:ascii="Times New Roman" w:hAnsi="Times New Roman" w:cs="Times New Roman"/>
                <w:sz w:val="28"/>
                <w:szCs w:val="28"/>
              </w:rPr>
              <w:t>Критерии оценки.</w:t>
            </w:r>
          </w:p>
        </w:tc>
        <w:tc>
          <w:tcPr>
            <w:tcW w:w="786" w:type="dxa"/>
          </w:tcPr>
          <w:p w:rsidR="008D4AF9" w:rsidRPr="00C2619B" w:rsidRDefault="002C3DCB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F4A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D4AF9" w:rsidTr="003F4A8F">
        <w:trPr>
          <w:trHeight w:val="441"/>
        </w:trPr>
        <w:tc>
          <w:tcPr>
            <w:tcW w:w="780" w:type="dxa"/>
          </w:tcPr>
          <w:p w:rsidR="008D4AF9" w:rsidRPr="008D4AF9" w:rsidRDefault="008D4AF9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F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09" w:type="dxa"/>
          </w:tcPr>
          <w:p w:rsidR="008D4AF9" w:rsidRPr="008D4AF9" w:rsidRDefault="008D4AF9" w:rsidP="008D4AF9">
            <w:pPr>
              <w:pStyle w:val="aff4"/>
              <w:ind w:left="-8"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4AF9">
              <w:rPr>
                <w:rFonts w:ascii="Times New Roman" w:hAnsi="Times New Roman" w:cs="Times New Roman"/>
                <w:sz w:val="28"/>
                <w:szCs w:val="28"/>
              </w:rPr>
              <w:t>Время на подготовку и выполнение.</w:t>
            </w:r>
          </w:p>
        </w:tc>
        <w:tc>
          <w:tcPr>
            <w:tcW w:w="786" w:type="dxa"/>
          </w:tcPr>
          <w:p w:rsidR="003F4A8F" w:rsidRPr="00C2619B" w:rsidRDefault="002C3DCB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F4A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F4A8F" w:rsidTr="003F4A8F">
        <w:trPr>
          <w:trHeight w:val="510"/>
        </w:trPr>
        <w:tc>
          <w:tcPr>
            <w:tcW w:w="780" w:type="dxa"/>
          </w:tcPr>
          <w:p w:rsidR="003F4A8F" w:rsidRPr="008D4AF9" w:rsidRDefault="003F4A8F" w:rsidP="00351E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09" w:type="dxa"/>
          </w:tcPr>
          <w:p w:rsidR="003F4A8F" w:rsidRPr="003F4A8F" w:rsidRDefault="003F4A8F" w:rsidP="000A1D02">
            <w:pPr>
              <w:pStyle w:val="aff4"/>
              <w:ind w:left="-8"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4A8F">
              <w:rPr>
                <w:rFonts w:ascii="Times New Roman" w:hAnsi="Times New Roman" w:cs="Times New Roman"/>
                <w:sz w:val="28"/>
                <w:szCs w:val="28"/>
              </w:rPr>
              <w:t xml:space="preserve">Вопросы к </w:t>
            </w:r>
            <w:r w:rsidR="000A1D02">
              <w:rPr>
                <w:rFonts w:ascii="Times New Roman" w:hAnsi="Times New Roman" w:cs="Times New Roman"/>
                <w:sz w:val="28"/>
                <w:szCs w:val="28"/>
              </w:rPr>
              <w:t>диф. зачёту</w:t>
            </w:r>
            <w:r w:rsidRPr="003F4A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6" w:type="dxa"/>
          </w:tcPr>
          <w:p w:rsidR="003F4A8F" w:rsidRDefault="003F4A8F" w:rsidP="007347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</w:tbl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7"/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Default="0068561D" w:rsidP="0068561D">
      <w:bookmarkStart w:id="1" w:name="_Toc316860036"/>
    </w:p>
    <w:p w:rsidR="00975927" w:rsidRDefault="00975927" w:rsidP="0068561D"/>
    <w:p w:rsidR="00351E6D" w:rsidRPr="00351E6D" w:rsidRDefault="00C2619B" w:rsidP="004B5E3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1</w:t>
      </w:r>
      <w:r w:rsidR="00351E6D" w:rsidRPr="00351E6D">
        <w:rPr>
          <w:b/>
          <w:bCs/>
          <w:color w:val="000000"/>
          <w:sz w:val="28"/>
          <w:szCs w:val="28"/>
        </w:rPr>
        <w:t>.</w:t>
      </w:r>
      <w:r w:rsidR="00351E6D" w:rsidRPr="00351E6D">
        <w:rPr>
          <w:rStyle w:val="apple-converted-space"/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Паспорт комплекта контрольно измерительных материалов.</w:t>
      </w:r>
    </w:p>
    <w:p w:rsidR="00351E6D" w:rsidRPr="00C2619B" w:rsidRDefault="00351E6D" w:rsidP="004B5E3A">
      <w:pPr>
        <w:pStyle w:val="ab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351E6D">
        <w:rPr>
          <w:b/>
          <w:bCs/>
          <w:color w:val="000000"/>
          <w:sz w:val="28"/>
          <w:szCs w:val="28"/>
        </w:rPr>
        <w:t>1.1. Область применения комплекта контрольно</w:t>
      </w:r>
      <w:r w:rsidR="00C2619B">
        <w:rPr>
          <w:b/>
          <w:bCs/>
          <w:color w:val="000000"/>
          <w:sz w:val="28"/>
          <w:szCs w:val="28"/>
        </w:rPr>
        <w:t xml:space="preserve"> –</w:t>
      </w:r>
      <w:r w:rsidRPr="00351E6D">
        <w:rPr>
          <w:b/>
          <w:bCs/>
          <w:color w:val="000000"/>
          <w:sz w:val="28"/>
          <w:szCs w:val="28"/>
        </w:rPr>
        <w:t xml:space="preserve"> измерительных матер</w:t>
      </w:r>
      <w:r w:rsidR="00C2619B">
        <w:rPr>
          <w:b/>
          <w:bCs/>
          <w:color w:val="000000"/>
          <w:sz w:val="28"/>
          <w:szCs w:val="28"/>
        </w:rPr>
        <w:t>иалов дисциплины «Электротехника</w:t>
      </w:r>
      <w:r w:rsidRPr="00351E6D">
        <w:rPr>
          <w:b/>
          <w:bCs/>
          <w:color w:val="000000"/>
          <w:sz w:val="28"/>
          <w:szCs w:val="28"/>
        </w:rPr>
        <w:t>».</w:t>
      </w:r>
    </w:p>
    <w:p w:rsidR="00351E6D" w:rsidRPr="00351E6D" w:rsidRDefault="00351E6D" w:rsidP="004B5E3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 xml:space="preserve">Комплект контрольно </w:t>
      </w:r>
      <w:r w:rsidR="00C2619B">
        <w:rPr>
          <w:color w:val="000000"/>
          <w:sz w:val="28"/>
          <w:szCs w:val="28"/>
        </w:rPr>
        <w:t>–</w:t>
      </w:r>
      <w:r w:rsidRPr="00351E6D">
        <w:rPr>
          <w:color w:val="000000"/>
          <w:sz w:val="28"/>
          <w:szCs w:val="28"/>
        </w:rPr>
        <w:t xml:space="preserve"> измерительных материал</w:t>
      </w:r>
      <w:r w:rsidR="00C2619B">
        <w:rPr>
          <w:color w:val="000000"/>
          <w:sz w:val="28"/>
          <w:szCs w:val="28"/>
        </w:rPr>
        <w:t>ов по дисциплине «Электротехника</w:t>
      </w:r>
      <w:r w:rsidRPr="00351E6D">
        <w:rPr>
          <w:color w:val="000000"/>
          <w:sz w:val="28"/>
          <w:szCs w:val="28"/>
        </w:rPr>
        <w:t xml:space="preserve">» предназначен для контроля и оценки образовательных достижений обучающихся, освоивших </w:t>
      </w:r>
      <w:r w:rsidR="00C2619B">
        <w:rPr>
          <w:color w:val="000000"/>
          <w:sz w:val="28"/>
          <w:szCs w:val="28"/>
        </w:rPr>
        <w:t>часть программы</w:t>
      </w:r>
      <w:r w:rsidRPr="00351E6D">
        <w:rPr>
          <w:color w:val="000000"/>
          <w:sz w:val="28"/>
          <w:szCs w:val="28"/>
        </w:rPr>
        <w:t xml:space="preserve"> учебной дисциплины «Электротехника».</w:t>
      </w:r>
    </w:p>
    <w:p w:rsidR="00351E6D" w:rsidRPr="00351E6D" w:rsidRDefault="00351E6D" w:rsidP="004B5E3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>КИМы включают контрольные материалы для проведения промежуточной аттестации:</w:t>
      </w:r>
    </w:p>
    <w:p w:rsidR="00351E6D" w:rsidRPr="00351E6D" w:rsidRDefault="000A1D02" w:rsidP="00ED4AB6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51E6D" w:rsidRPr="00351E6D">
        <w:rPr>
          <w:color w:val="000000"/>
          <w:sz w:val="28"/>
          <w:szCs w:val="28"/>
        </w:rPr>
        <w:t xml:space="preserve"> семестр</w:t>
      </w:r>
      <w:r w:rsidR="00F1436C">
        <w:rPr>
          <w:color w:val="000000"/>
          <w:sz w:val="28"/>
          <w:szCs w:val="28"/>
        </w:rPr>
        <w:t xml:space="preserve"> – другие формы контроля</w:t>
      </w:r>
      <w:r w:rsidR="00C2619B">
        <w:rPr>
          <w:color w:val="000000"/>
          <w:sz w:val="28"/>
          <w:szCs w:val="28"/>
        </w:rPr>
        <w:t xml:space="preserve"> (ДФК)</w:t>
      </w:r>
      <w:r>
        <w:rPr>
          <w:color w:val="000000"/>
          <w:sz w:val="28"/>
          <w:szCs w:val="28"/>
        </w:rPr>
        <w:t>, 3</w:t>
      </w:r>
      <w:r w:rsidR="00ED4AB6">
        <w:rPr>
          <w:color w:val="000000"/>
          <w:sz w:val="28"/>
          <w:szCs w:val="28"/>
        </w:rPr>
        <w:t xml:space="preserve"> семестр –</w:t>
      </w:r>
      <w:r>
        <w:rPr>
          <w:color w:val="000000"/>
          <w:sz w:val="28"/>
          <w:szCs w:val="28"/>
        </w:rPr>
        <w:t xml:space="preserve"> Диф. зачёт</w:t>
      </w:r>
      <w:r w:rsidR="00351E6D" w:rsidRPr="00351E6D">
        <w:rPr>
          <w:color w:val="000000"/>
          <w:sz w:val="28"/>
          <w:szCs w:val="28"/>
        </w:rPr>
        <w:t>;</w:t>
      </w:r>
    </w:p>
    <w:p w:rsidR="00351E6D" w:rsidRPr="00351E6D" w:rsidRDefault="00351E6D" w:rsidP="004B5E3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 xml:space="preserve">КИМы </w:t>
      </w:r>
      <w:r w:rsidR="00C2619B">
        <w:rPr>
          <w:color w:val="000000"/>
          <w:sz w:val="28"/>
          <w:szCs w:val="28"/>
        </w:rPr>
        <w:t xml:space="preserve"> </w:t>
      </w:r>
      <w:r w:rsidRPr="00351E6D">
        <w:rPr>
          <w:color w:val="000000"/>
          <w:sz w:val="28"/>
          <w:szCs w:val="28"/>
        </w:rPr>
        <w:t>разработаны на основании положений:</w:t>
      </w:r>
    </w:p>
    <w:p w:rsidR="00351E6D" w:rsidRPr="00351E6D" w:rsidRDefault="00351E6D" w:rsidP="004B5E3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>1) Основной профессиональной образовательной программы по специальностям СПО:</w:t>
      </w:r>
      <w:r w:rsidR="008F3A4F">
        <w:rPr>
          <w:color w:val="000000"/>
          <w:sz w:val="28"/>
          <w:szCs w:val="28"/>
        </w:rPr>
        <w:t xml:space="preserve"> </w:t>
      </w:r>
      <w:r w:rsidRPr="00351E6D">
        <w:rPr>
          <w:color w:val="000000"/>
          <w:sz w:val="28"/>
          <w:szCs w:val="28"/>
        </w:rPr>
        <w:t>08.02.09 Монтаж, наладка и эксплуатация электрооборудования промышленных и гражданских зданий.</w:t>
      </w:r>
    </w:p>
    <w:p w:rsidR="00351E6D" w:rsidRPr="00351E6D" w:rsidRDefault="00351E6D" w:rsidP="004B5E3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>2)</w:t>
      </w:r>
      <w:r w:rsidRPr="00351E6D">
        <w:rPr>
          <w:rStyle w:val="apple-converted-space"/>
          <w:color w:val="000000"/>
          <w:sz w:val="28"/>
          <w:szCs w:val="28"/>
        </w:rPr>
        <w:t> </w:t>
      </w:r>
      <w:r w:rsidRPr="00351E6D">
        <w:rPr>
          <w:color w:val="000000"/>
          <w:sz w:val="28"/>
          <w:szCs w:val="28"/>
        </w:rPr>
        <w:t>Программы учебной дисциплины «Электротехника».</w:t>
      </w:r>
    </w:p>
    <w:p w:rsidR="00351E6D" w:rsidRDefault="00173330" w:rsidP="004B5E3A">
      <w:pPr>
        <w:pStyle w:val="ab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2. Требования к ДФК</w:t>
      </w:r>
      <w:r w:rsidR="00351E6D">
        <w:rPr>
          <w:b/>
          <w:bCs/>
          <w:color w:val="000000"/>
          <w:sz w:val="27"/>
          <w:szCs w:val="27"/>
        </w:rPr>
        <w:t>.</w:t>
      </w:r>
    </w:p>
    <w:p w:rsidR="00351E6D" w:rsidRDefault="00351E6D" w:rsidP="004B5E3A">
      <w:pPr>
        <w:pStyle w:val="ab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2.1. Результаты освоения дисциплины, подлежащие проверке</w:t>
      </w:r>
      <w:r w:rsidR="002D7811">
        <w:rPr>
          <w:b/>
          <w:bCs/>
          <w:color w:val="000000"/>
          <w:sz w:val="27"/>
          <w:szCs w:val="27"/>
        </w:rPr>
        <w:t>.</w:t>
      </w:r>
    </w:p>
    <w:p w:rsidR="00D07E4D" w:rsidRPr="00D07E4D" w:rsidRDefault="00D07E4D" w:rsidP="004B5E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E4D">
        <w:rPr>
          <w:rFonts w:ascii="Times New Roman" w:hAnsi="Times New Roman" w:cs="Times New Roman"/>
          <w:sz w:val="28"/>
          <w:szCs w:val="28"/>
        </w:rPr>
        <w:t xml:space="preserve">В результате освоения </w:t>
      </w:r>
      <w:r w:rsidR="00173330"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D07E4D">
        <w:rPr>
          <w:rFonts w:ascii="Times New Roman" w:hAnsi="Times New Roman" w:cs="Times New Roman"/>
          <w:sz w:val="28"/>
          <w:szCs w:val="28"/>
        </w:rPr>
        <w:t xml:space="preserve">дисциплины обучающийся должен </w:t>
      </w:r>
      <w:r w:rsidRPr="00173330">
        <w:rPr>
          <w:rFonts w:ascii="Times New Roman" w:hAnsi="Times New Roman" w:cs="Times New Roman"/>
          <w:sz w:val="28"/>
          <w:szCs w:val="28"/>
        </w:rPr>
        <w:t>уметь:</w:t>
      </w:r>
    </w:p>
    <w:p w:rsidR="00D07E4D" w:rsidRPr="00D07E4D" w:rsidRDefault="00D07E4D" w:rsidP="004B5E3A">
      <w:pPr>
        <w:pStyle w:val="211"/>
        <w:suppressAutoHyphens/>
        <w:spacing w:line="360" w:lineRule="auto"/>
        <w:rPr>
          <w:rFonts w:cs="Times New Roman"/>
          <w:sz w:val="28"/>
          <w:szCs w:val="28"/>
        </w:rPr>
      </w:pPr>
      <w:r w:rsidRPr="00D07E4D">
        <w:rPr>
          <w:rFonts w:cs="Times New Roman"/>
          <w:sz w:val="28"/>
          <w:szCs w:val="28"/>
        </w:rPr>
        <w:t>- выполнять расчеты электрических цепей;</w:t>
      </w:r>
    </w:p>
    <w:p w:rsidR="00D07E4D" w:rsidRPr="00D07E4D" w:rsidRDefault="00D07E4D" w:rsidP="004B5E3A">
      <w:pPr>
        <w:pStyle w:val="211"/>
        <w:suppressAutoHyphens/>
        <w:spacing w:line="360" w:lineRule="auto"/>
        <w:rPr>
          <w:rFonts w:cs="Times New Roman"/>
          <w:sz w:val="28"/>
          <w:szCs w:val="28"/>
        </w:rPr>
      </w:pPr>
      <w:r w:rsidRPr="00D07E4D">
        <w:rPr>
          <w:rFonts w:cs="Times New Roman"/>
          <w:sz w:val="28"/>
          <w:szCs w:val="28"/>
        </w:rPr>
        <w:t>- выбирать электротехнические материалы на основе анализа их свойств</w:t>
      </w:r>
      <w:r w:rsidR="00ED4AB6">
        <w:rPr>
          <w:rFonts w:cs="Times New Roman"/>
          <w:sz w:val="28"/>
          <w:szCs w:val="28"/>
        </w:rPr>
        <w:t xml:space="preserve"> </w:t>
      </w:r>
      <w:r w:rsidRPr="00D07E4D">
        <w:rPr>
          <w:rFonts w:cs="Times New Roman"/>
          <w:sz w:val="28"/>
          <w:szCs w:val="28"/>
        </w:rPr>
        <w:t xml:space="preserve"> для конкретного применения;</w:t>
      </w:r>
    </w:p>
    <w:p w:rsidR="00D07E4D" w:rsidRPr="00D07E4D" w:rsidRDefault="00D07E4D" w:rsidP="004B5E3A">
      <w:pPr>
        <w:pStyle w:val="211"/>
        <w:suppressAutoHyphens/>
        <w:spacing w:line="360" w:lineRule="auto"/>
        <w:rPr>
          <w:rFonts w:cs="Times New Roman"/>
          <w:sz w:val="28"/>
          <w:szCs w:val="28"/>
        </w:rPr>
      </w:pPr>
      <w:r w:rsidRPr="00D07E4D">
        <w:rPr>
          <w:rFonts w:cs="Times New Roman"/>
          <w:sz w:val="28"/>
          <w:szCs w:val="28"/>
        </w:rPr>
        <w:t xml:space="preserve">- пользоваться приборами и снимать их показания; </w:t>
      </w:r>
    </w:p>
    <w:p w:rsidR="00D07E4D" w:rsidRPr="00D07E4D" w:rsidRDefault="00ED4AB6" w:rsidP="004B5E3A">
      <w:pPr>
        <w:pStyle w:val="211"/>
        <w:suppressAutoHyphens/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D07E4D" w:rsidRPr="00D07E4D">
        <w:rPr>
          <w:rFonts w:cs="Times New Roman"/>
          <w:sz w:val="28"/>
          <w:szCs w:val="28"/>
        </w:rPr>
        <w:t>выполнять поверки амперметров, вольтметров и однофазных счётчиков;</w:t>
      </w:r>
    </w:p>
    <w:p w:rsidR="00D07E4D" w:rsidRPr="00D07E4D" w:rsidRDefault="00D07E4D" w:rsidP="004B5E3A">
      <w:pPr>
        <w:pStyle w:val="211"/>
        <w:suppressAutoHyphens/>
        <w:spacing w:line="360" w:lineRule="auto"/>
        <w:rPr>
          <w:rFonts w:cs="Times New Roman"/>
          <w:sz w:val="28"/>
          <w:szCs w:val="28"/>
        </w:rPr>
      </w:pPr>
      <w:r w:rsidRPr="00D07E4D">
        <w:rPr>
          <w:rFonts w:cs="Times New Roman"/>
          <w:sz w:val="28"/>
          <w:szCs w:val="28"/>
        </w:rPr>
        <w:t>- выполнять измерения параметров цепей постоянного и переменного токов.</w:t>
      </w:r>
    </w:p>
    <w:p w:rsidR="00D07E4D" w:rsidRPr="00D07E4D" w:rsidRDefault="00D07E4D" w:rsidP="004B5E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E4D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173330">
        <w:rPr>
          <w:rFonts w:ascii="Times New Roman" w:hAnsi="Times New Roman" w:cs="Times New Roman"/>
          <w:sz w:val="28"/>
          <w:szCs w:val="28"/>
        </w:rPr>
        <w:t>знать:</w:t>
      </w:r>
    </w:p>
    <w:p w:rsidR="00D07E4D" w:rsidRPr="00D07E4D" w:rsidRDefault="00D07E4D" w:rsidP="004B5E3A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07E4D">
        <w:rPr>
          <w:sz w:val="28"/>
          <w:szCs w:val="28"/>
        </w:rPr>
        <w:t>- основы теории электрических и магнитных полей;</w:t>
      </w:r>
    </w:p>
    <w:p w:rsidR="00D07E4D" w:rsidRPr="00D07E4D" w:rsidRDefault="00D07E4D" w:rsidP="004B5E3A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07E4D">
        <w:rPr>
          <w:sz w:val="28"/>
          <w:szCs w:val="28"/>
        </w:rPr>
        <w:t xml:space="preserve">- методы расчета цепей постоянного, переменного однофазного и трехфазного токов; </w:t>
      </w:r>
    </w:p>
    <w:p w:rsidR="00D07E4D" w:rsidRPr="00D07E4D" w:rsidRDefault="00D07E4D" w:rsidP="004B5E3A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07E4D">
        <w:rPr>
          <w:sz w:val="28"/>
          <w:szCs w:val="28"/>
        </w:rPr>
        <w:lastRenderedPageBreak/>
        <w:t>- методы измерения электрических, неэлектрических и магнитных величин;</w:t>
      </w:r>
    </w:p>
    <w:p w:rsidR="00D07E4D" w:rsidRPr="00D07E4D" w:rsidRDefault="00D07E4D" w:rsidP="004B5E3A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07E4D">
        <w:rPr>
          <w:sz w:val="28"/>
          <w:szCs w:val="28"/>
        </w:rPr>
        <w:t xml:space="preserve">- схемы включения приборов для измерения тока, напряжения, энергии, частоты, сопротивления изоляции, мощности; </w:t>
      </w:r>
    </w:p>
    <w:p w:rsidR="00D07E4D" w:rsidRPr="00D07E4D" w:rsidRDefault="00D07E4D" w:rsidP="004B5E3A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07E4D">
        <w:rPr>
          <w:sz w:val="28"/>
          <w:szCs w:val="28"/>
        </w:rPr>
        <w:t xml:space="preserve">- правила поверки приборов: амперметра, вольтметра, индукционного счётчика; </w:t>
      </w:r>
    </w:p>
    <w:p w:rsidR="00D07E4D" w:rsidRPr="00D07E4D" w:rsidRDefault="00D07E4D" w:rsidP="004B5E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E4D">
        <w:rPr>
          <w:rFonts w:ascii="Times New Roman" w:hAnsi="Times New Roman" w:cs="Times New Roman"/>
          <w:sz w:val="28"/>
          <w:szCs w:val="28"/>
        </w:rPr>
        <w:t>- классификацию электротехнических материалов, их свойства, область применения.</w:t>
      </w:r>
    </w:p>
    <w:p w:rsidR="00F3105C" w:rsidRPr="00F3105C" w:rsidRDefault="000A1D02" w:rsidP="00F3105C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2C7F96" w:rsidRPr="002C7F96">
        <w:rPr>
          <w:color w:val="000000"/>
          <w:sz w:val="28"/>
          <w:szCs w:val="28"/>
        </w:rPr>
        <w:t xml:space="preserve"> семест</w:t>
      </w:r>
      <w:r w:rsidR="00173330">
        <w:rPr>
          <w:color w:val="000000"/>
          <w:sz w:val="28"/>
          <w:szCs w:val="28"/>
        </w:rPr>
        <w:t>р – а</w:t>
      </w:r>
      <w:r w:rsidR="002C7F96" w:rsidRPr="002C7F96">
        <w:rPr>
          <w:color w:val="000000"/>
          <w:sz w:val="28"/>
          <w:szCs w:val="28"/>
        </w:rPr>
        <w:t>тте</w:t>
      </w:r>
      <w:r w:rsidR="00173330">
        <w:rPr>
          <w:color w:val="000000"/>
          <w:sz w:val="28"/>
          <w:szCs w:val="28"/>
        </w:rPr>
        <w:t>стация по дфк выполняется в результате выполнения ряда тестовых заданий</w:t>
      </w:r>
      <w:r>
        <w:rPr>
          <w:color w:val="000000"/>
          <w:sz w:val="28"/>
          <w:szCs w:val="28"/>
        </w:rPr>
        <w:t>, 3</w:t>
      </w:r>
      <w:r w:rsidR="00F3105C">
        <w:rPr>
          <w:color w:val="000000"/>
          <w:sz w:val="28"/>
          <w:szCs w:val="28"/>
        </w:rPr>
        <w:t xml:space="preserve"> семестр –</w:t>
      </w:r>
      <w:r>
        <w:rPr>
          <w:color w:val="000000"/>
          <w:sz w:val="28"/>
          <w:szCs w:val="28"/>
        </w:rPr>
        <w:t>диф. зачёт</w:t>
      </w:r>
      <w:r w:rsidR="00F3105C">
        <w:rPr>
          <w:color w:val="000000"/>
          <w:sz w:val="28"/>
          <w:szCs w:val="28"/>
        </w:rPr>
        <w:t>.</w:t>
      </w:r>
    </w:p>
    <w:bookmarkEnd w:id="1"/>
    <w:p w:rsidR="003B422F" w:rsidRDefault="003B422F" w:rsidP="004B5E3A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40791E">
        <w:rPr>
          <w:rFonts w:ascii="Times New Roman" w:hAnsi="Times New Roman" w:cs="Times New Roman"/>
          <w:b/>
          <w:sz w:val="28"/>
          <w:szCs w:val="28"/>
        </w:rPr>
        <w:t xml:space="preserve">Оценка освоения дисциплины. </w:t>
      </w:r>
    </w:p>
    <w:p w:rsidR="0040791E" w:rsidRDefault="0040791E" w:rsidP="004B5E3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0791E">
        <w:rPr>
          <w:rFonts w:ascii="Times New Roman" w:hAnsi="Times New Roman"/>
          <w:b w:val="0"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4B5E3A" w:rsidRPr="004B5E3A" w:rsidRDefault="004B5E3A" w:rsidP="00F3105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B5E3A">
        <w:rPr>
          <w:rFonts w:ascii="Times New Roman" w:hAnsi="Times New Roman" w:cs="Times New Roman"/>
          <w:sz w:val="28"/>
          <w:szCs w:val="28"/>
        </w:rPr>
        <w:t xml:space="preserve">Таблица 1 – </w:t>
      </w:r>
      <w:r>
        <w:rPr>
          <w:rFonts w:ascii="Times New Roman" w:hAnsi="Times New Roman" w:cs="Times New Roman"/>
          <w:sz w:val="28"/>
          <w:szCs w:val="28"/>
        </w:rPr>
        <w:t>Общие и профессиональные комп</w:t>
      </w:r>
      <w:r w:rsidR="00F3105C">
        <w:rPr>
          <w:rFonts w:ascii="Times New Roman" w:hAnsi="Times New Roman" w:cs="Times New Roman"/>
          <w:sz w:val="28"/>
          <w:szCs w:val="28"/>
        </w:rPr>
        <w:t>етенции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8329"/>
      </w:tblGrid>
      <w:tr w:rsidR="0040791E" w:rsidRPr="004B5E3A" w:rsidTr="0013547F">
        <w:trPr>
          <w:trHeight w:val="651"/>
        </w:trPr>
        <w:tc>
          <w:tcPr>
            <w:tcW w:w="5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91E" w:rsidRPr="004B5E3A" w:rsidRDefault="0040791E" w:rsidP="00EF02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5E3A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40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91E" w:rsidRPr="004B5E3A" w:rsidRDefault="0040791E" w:rsidP="00EF02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5E3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0A1D02" w:rsidRPr="004B5E3A" w:rsidTr="0013547F">
        <w:trPr>
          <w:trHeight w:val="627"/>
        </w:trPr>
        <w:tc>
          <w:tcPr>
            <w:tcW w:w="599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0A1D02" w:rsidRPr="000A1D02" w:rsidRDefault="000A1D02" w:rsidP="00EF0234">
            <w:pPr>
              <w:pStyle w:val="TableParagraph"/>
              <w:rPr>
                <w:sz w:val="28"/>
                <w:szCs w:val="28"/>
              </w:rPr>
            </w:pPr>
            <w:r w:rsidRPr="000A1D02">
              <w:rPr>
                <w:sz w:val="28"/>
                <w:szCs w:val="28"/>
              </w:rPr>
              <w:t>ОК 01</w:t>
            </w:r>
          </w:p>
        </w:tc>
        <w:tc>
          <w:tcPr>
            <w:tcW w:w="440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0A1D02" w:rsidRPr="000A1D02" w:rsidRDefault="000A1D02" w:rsidP="00EF0234">
            <w:pPr>
              <w:pStyle w:val="TableParagraph"/>
              <w:jc w:val="both"/>
              <w:rPr>
                <w:sz w:val="28"/>
                <w:szCs w:val="28"/>
              </w:rPr>
            </w:pPr>
            <w:r w:rsidRPr="000A1D02">
              <w:rPr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A1D02" w:rsidRPr="004B5E3A" w:rsidTr="0013547F">
        <w:trPr>
          <w:trHeight w:val="463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1D02" w:rsidRPr="000A1D02" w:rsidRDefault="000A1D02" w:rsidP="00EF0234">
            <w:pPr>
              <w:pStyle w:val="TableParagraph"/>
              <w:rPr>
                <w:sz w:val="28"/>
                <w:szCs w:val="28"/>
              </w:rPr>
            </w:pPr>
            <w:r w:rsidRPr="000A1D02">
              <w:rPr>
                <w:sz w:val="28"/>
                <w:szCs w:val="28"/>
              </w:rPr>
              <w:t>ОК 02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1D02" w:rsidRPr="000A1D02" w:rsidRDefault="000A1D02" w:rsidP="00EF0234">
            <w:pPr>
              <w:pStyle w:val="TableParagraph"/>
              <w:jc w:val="both"/>
              <w:rPr>
                <w:sz w:val="28"/>
                <w:szCs w:val="28"/>
              </w:rPr>
            </w:pPr>
            <w:r w:rsidRPr="000A1D02">
              <w:rPr>
                <w:sz w:val="28"/>
                <w:szCs w:val="28"/>
              </w:rPr>
              <w:t>Осуществлять поиск, анализ и интерпретацию информации, необходимой для</w:t>
            </w:r>
            <w:r>
              <w:rPr>
                <w:sz w:val="28"/>
                <w:szCs w:val="28"/>
              </w:rPr>
              <w:t xml:space="preserve"> </w:t>
            </w:r>
            <w:r w:rsidRPr="000A1D02">
              <w:rPr>
                <w:sz w:val="28"/>
                <w:szCs w:val="28"/>
              </w:rPr>
              <w:t>выполнения задач профессиональной деятельности</w:t>
            </w:r>
          </w:p>
        </w:tc>
      </w:tr>
      <w:tr w:rsidR="000A1D02" w:rsidRPr="004B5E3A" w:rsidTr="0013547F">
        <w:trPr>
          <w:trHeight w:val="155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1D02" w:rsidRPr="000A1D02" w:rsidRDefault="000A1D02" w:rsidP="00EF0234">
            <w:pPr>
              <w:pStyle w:val="TableParagraph"/>
              <w:rPr>
                <w:sz w:val="28"/>
                <w:szCs w:val="28"/>
              </w:rPr>
            </w:pPr>
            <w:r w:rsidRPr="000A1D02">
              <w:rPr>
                <w:sz w:val="28"/>
                <w:szCs w:val="28"/>
              </w:rPr>
              <w:t>ОК 03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1D02" w:rsidRPr="000A1D02" w:rsidRDefault="000A1D02" w:rsidP="00EF0234">
            <w:pPr>
              <w:pStyle w:val="TableParagraph"/>
              <w:jc w:val="both"/>
              <w:rPr>
                <w:sz w:val="28"/>
                <w:szCs w:val="28"/>
              </w:rPr>
            </w:pPr>
            <w:r w:rsidRPr="000A1D02">
              <w:rPr>
                <w:sz w:val="28"/>
                <w:szCs w:val="28"/>
              </w:rPr>
              <w:t>Планировать и реализовывать собственное профессиональное и личностное</w:t>
            </w:r>
            <w:r>
              <w:rPr>
                <w:sz w:val="28"/>
                <w:szCs w:val="28"/>
              </w:rPr>
              <w:t xml:space="preserve"> </w:t>
            </w:r>
            <w:r w:rsidRPr="000A1D02">
              <w:rPr>
                <w:sz w:val="28"/>
                <w:szCs w:val="28"/>
              </w:rPr>
              <w:t>развитие.</w:t>
            </w:r>
          </w:p>
        </w:tc>
      </w:tr>
      <w:tr w:rsidR="000A1D02" w:rsidRPr="004B5E3A" w:rsidTr="0013547F">
        <w:trPr>
          <w:trHeight w:val="206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1D02" w:rsidRPr="000A1D02" w:rsidRDefault="000A1D02" w:rsidP="00EF0234">
            <w:pPr>
              <w:pStyle w:val="TableParagraph"/>
              <w:rPr>
                <w:sz w:val="28"/>
                <w:szCs w:val="28"/>
              </w:rPr>
            </w:pPr>
            <w:r w:rsidRPr="000A1D02">
              <w:rPr>
                <w:sz w:val="28"/>
                <w:szCs w:val="28"/>
              </w:rPr>
              <w:t>ОК 04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1D02" w:rsidRPr="000A1D02" w:rsidRDefault="000A1D02" w:rsidP="00EF0234">
            <w:pPr>
              <w:pStyle w:val="TableParagraph"/>
              <w:jc w:val="both"/>
              <w:rPr>
                <w:sz w:val="28"/>
                <w:szCs w:val="28"/>
              </w:rPr>
            </w:pPr>
            <w:r w:rsidRPr="000A1D02">
              <w:rPr>
                <w:sz w:val="28"/>
                <w:szCs w:val="28"/>
              </w:rPr>
              <w:t>Работать в коллективе и команде, эффективно взаимодействовать с коллегами,</w:t>
            </w:r>
            <w:r>
              <w:rPr>
                <w:sz w:val="28"/>
                <w:szCs w:val="28"/>
              </w:rPr>
              <w:t xml:space="preserve"> </w:t>
            </w:r>
            <w:r w:rsidRPr="000A1D02">
              <w:rPr>
                <w:sz w:val="28"/>
                <w:szCs w:val="28"/>
              </w:rPr>
              <w:t>руководством, клиентами.</w:t>
            </w:r>
          </w:p>
        </w:tc>
      </w:tr>
      <w:tr w:rsidR="000A1D02" w:rsidRPr="004B5E3A" w:rsidTr="0013547F">
        <w:trPr>
          <w:trHeight w:val="270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A1D02" w:rsidRPr="000A1D02" w:rsidRDefault="000A1D02" w:rsidP="00EF0234">
            <w:pPr>
              <w:pStyle w:val="TableParagraph"/>
              <w:rPr>
                <w:sz w:val="28"/>
                <w:szCs w:val="28"/>
              </w:rPr>
            </w:pPr>
            <w:r w:rsidRPr="000A1D02">
              <w:rPr>
                <w:sz w:val="28"/>
                <w:szCs w:val="28"/>
              </w:rPr>
              <w:t>ОК 05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A1D02" w:rsidRPr="000A1D02" w:rsidRDefault="000A1D02" w:rsidP="00EF0234">
            <w:pPr>
              <w:pStyle w:val="TableParagraph"/>
              <w:jc w:val="both"/>
              <w:rPr>
                <w:sz w:val="28"/>
                <w:szCs w:val="28"/>
              </w:rPr>
            </w:pPr>
            <w:r w:rsidRPr="000A1D02">
              <w:rPr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EF0234" w:rsidRPr="004B5E3A" w:rsidTr="00EF0234">
        <w:trPr>
          <w:trHeight w:val="270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EF0234" w:rsidRDefault="00EF0234" w:rsidP="00EF0234">
            <w:pPr>
              <w:pStyle w:val="TableParagraph"/>
              <w:rPr>
                <w:sz w:val="28"/>
                <w:szCs w:val="28"/>
              </w:rPr>
            </w:pPr>
            <w:r w:rsidRPr="00EF0234">
              <w:rPr>
                <w:sz w:val="28"/>
                <w:szCs w:val="28"/>
              </w:rPr>
              <w:t>ОК 06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EF0234" w:rsidRDefault="00EF0234" w:rsidP="00EF0234">
            <w:pPr>
              <w:pStyle w:val="TableParagraph"/>
              <w:jc w:val="both"/>
              <w:rPr>
                <w:sz w:val="28"/>
                <w:szCs w:val="28"/>
              </w:rPr>
            </w:pPr>
            <w:r w:rsidRPr="00EF0234">
              <w:rPr>
                <w:sz w:val="28"/>
                <w:szCs w:val="28"/>
              </w:rPr>
              <w:t>Проявлять гра</w:t>
            </w:r>
            <w:r>
              <w:rPr>
                <w:sz w:val="28"/>
                <w:szCs w:val="28"/>
              </w:rPr>
              <w:t xml:space="preserve">жданско-патриотическую позицию, </w:t>
            </w:r>
            <w:r w:rsidRPr="00EF0234">
              <w:rPr>
                <w:sz w:val="28"/>
                <w:szCs w:val="28"/>
              </w:rPr>
              <w:t>демонстриро</w:t>
            </w:r>
            <w:r>
              <w:rPr>
                <w:sz w:val="28"/>
                <w:szCs w:val="28"/>
              </w:rPr>
              <w:t>-</w:t>
            </w:r>
            <w:r w:rsidRPr="00EF0234">
              <w:rPr>
                <w:sz w:val="28"/>
                <w:szCs w:val="28"/>
              </w:rPr>
              <w:t>вать осознанное поведение на основе традиционных общечеловеческих ценностей.</w:t>
            </w:r>
          </w:p>
        </w:tc>
      </w:tr>
      <w:tr w:rsidR="00EF0234" w:rsidRPr="004B5E3A" w:rsidTr="00EF0234">
        <w:trPr>
          <w:trHeight w:val="285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EF0234" w:rsidRDefault="00EF0234" w:rsidP="00EF0234">
            <w:pPr>
              <w:pStyle w:val="TableParagraph"/>
              <w:rPr>
                <w:sz w:val="28"/>
                <w:szCs w:val="28"/>
              </w:rPr>
            </w:pPr>
            <w:r w:rsidRPr="00EF0234">
              <w:rPr>
                <w:sz w:val="28"/>
                <w:szCs w:val="28"/>
              </w:rPr>
              <w:t>ОК 07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EF0234" w:rsidRDefault="00EF0234" w:rsidP="00EF0234">
            <w:pPr>
              <w:pStyle w:val="TableParagraph"/>
              <w:jc w:val="both"/>
              <w:rPr>
                <w:sz w:val="28"/>
                <w:szCs w:val="28"/>
              </w:rPr>
            </w:pPr>
            <w:r w:rsidRPr="00EF0234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EF0234" w:rsidRPr="004B5E3A" w:rsidTr="00EF0234">
        <w:trPr>
          <w:trHeight w:val="253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0234" w:rsidRPr="00EF0234" w:rsidRDefault="00EF0234" w:rsidP="00EF0234">
            <w:pPr>
              <w:pStyle w:val="TableParagraph"/>
              <w:spacing w:line="360" w:lineRule="auto"/>
              <w:ind w:firstLine="709"/>
              <w:rPr>
                <w:sz w:val="28"/>
                <w:szCs w:val="28"/>
              </w:rPr>
            </w:pPr>
            <w:r w:rsidRPr="00EF0234">
              <w:rPr>
                <w:sz w:val="28"/>
                <w:szCs w:val="28"/>
              </w:rPr>
              <w:lastRenderedPageBreak/>
              <w:t>Продолжение таблицы</w:t>
            </w:r>
            <w:r>
              <w:rPr>
                <w:sz w:val="28"/>
                <w:szCs w:val="28"/>
              </w:rPr>
              <w:t xml:space="preserve"> </w:t>
            </w:r>
            <w:r w:rsidRPr="00EF0234">
              <w:rPr>
                <w:sz w:val="28"/>
                <w:szCs w:val="28"/>
              </w:rPr>
              <w:t>1</w:t>
            </w:r>
          </w:p>
        </w:tc>
      </w:tr>
      <w:tr w:rsidR="00EF0234" w:rsidRPr="004B5E3A" w:rsidTr="0013547F">
        <w:trPr>
          <w:trHeight w:val="1020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Default="00EF0234" w:rsidP="00EF0234">
            <w:pPr>
              <w:pStyle w:val="TableParagraph"/>
              <w:rPr>
                <w:sz w:val="28"/>
                <w:szCs w:val="28"/>
              </w:rPr>
            </w:pPr>
            <w:r w:rsidRPr="00EF0234">
              <w:rPr>
                <w:sz w:val="28"/>
                <w:szCs w:val="28"/>
              </w:rPr>
              <w:t>ОК 08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Default="00EF0234" w:rsidP="00EF0234">
            <w:pPr>
              <w:pStyle w:val="TableParagraph"/>
              <w:rPr>
                <w:sz w:val="28"/>
                <w:szCs w:val="28"/>
              </w:rPr>
            </w:pPr>
            <w:r w:rsidRPr="00EF0234">
              <w:rPr>
                <w:sz w:val="28"/>
                <w:szCs w:val="28"/>
              </w:rPr>
              <w:t>Использовать средства физической культуры для сохранения и укрепления</w:t>
            </w:r>
            <w:r>
              <w:rPr>
                <w:sz w:val="28"/>
                <w:szCs w:val="28"/>
              </w:rPr>
              <w:t xml:space="preserve"> </w:t>
            </w:r>
            <w:r w:rsidRPr="00EF0234">
              <w:rPr>
                <w:sz w:val="28"/>
                <w:szCs w:val="28"/>
              </w:rPr>
              <w:t>здоровья в процессе профессиональной дея</w:t>
            </w:r>
            <w:r>
              <w:rPr>
                <w:sz w:val="28"/>
                <w:szCs w:val="28"/>
              </w:rPr>
              <w:t>тельности и поддержания необхо</w:t>
            </w:r>
            <w:r w:rsidRPr="00EF0234">
              <w:rPr>
                <w:sz w:val="28"/>
                <w:szCs w:val="28"/>
              </w:rPr>
              <w:t>димого уровня физической подготовленности.</w:t>
            </w:r>
          </w:p>
        </w:tc>
      </w:tr>
      <w:tr w:rsidR="00EF0234" w:rsidRPr="004B5E3A" w:rsidTr="0013547F">
        <w:trPr>
          <w:trHeight w:val="334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EF0234" w:rsidRDefault="00EF0234" w:rsidP="00EF0234">
            <w:pPr>
              <w:pStyle w:val="TableParagraph"/>
              <w:rPr>
                <w:sz w:val="28"/>
                <w:szCs w:val="28"/>
              </w:rPr>
            </w:pPr>
            <w:r w:rsidRPr="00EF0234">
              <w:rPr>
                <w:sz w:val="28"/>
                <w:szCs w:val="28"/>
              </w:rPr>
              <w:t>ОК 09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EF0234" w:rsidRDefault="00EF0234" w:rsidP="00EF0234">
            <w:pPr>
              <w:pStyle w:val="TableParagraph"/>
              <w:rPr>
                <w:sz w:val="28"/>
                <w:szCs w:val="28"/>
              </w:rPr>
            </w:pPr>
            <w:r w:rsidRPr="00EF0234">
              <w:rPr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EF0234" w:rsidRPr="004B5E3A" w:rsidTr="0013547F">
        <w:trPr>
          <w:trHeight w:val="142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EF0234" w:rsidRDefault="00EF0234" w:rsidP="00EF0234">
            <w:pPr>
              <w:pStyle w:val="TableParagraph"/>
              <w:rPr>
                <w:sz w:val="28"/>
                <w:szCs w:val="28"/>
              </w:rPr>
            </w:pPr>
            <w:r w:rsidRPr="00EF0234">
              <w:rPr>
                <w:sz w:val="28"/>
                <w:szCs w:val="28"/>
              </w:rPr>
              <w:t>ОК 10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EF0234" w:rsidRDefault="00EF0234" w:rsidP="00EF0234">
            <w:pPr>
              <w:pStyle w:val="TableParagraph"/>
              <w:rPr>
                <w:sz w:val="28"/>
                <w:szCs w:val="28"/>
              </w:rPr>
            </w:pPr>
            <w:r w:rsidRPr="00EF0234">
              <w:rPr>
                <w:sz w:val="28"/>
                <w:szCs w:val="28"/>
              </w:rPr>
              <w:t>Пользоваться профессиональной документацией на государствен</w:t>
            </w:r>
            <w:r>
              <w:rPr>
                <w:sz w:val="28"/>
                <w:szCs w:val="28"/>
              </w:rPr>
              <w:t>-</w:t>
            </w:r>
            <w:r w:rsidRPr="00EF0234">
              <w:rPr>
                <w:sz w:val="28"/>
                <w:szCs w:val="28"/>
              </w:rPr>
              <w:t>ном и иностранных языках.</w:t>
            </w:r>
          </w:p>
        </w:tc>
      </w:tr>
      <w:tr w:rsidR="00EF0234" w:rsidRPr="004B5E3A" w:rsidTr="0013547F">
        <w:trPr>
          <w:trHeight w:val="309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4B5E3A" w:rsidRDefault="00EF0234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E3A">
              <w:rPr>
                <w:rFonts w:ascii="Times New Roman" w:hAnsi="Times New Roman" w:cs="Times New Roman"/>
                <w:sz w:val="28"/>
                <w:szCs w:val="28"/>
              </w:rPr>
              <w:t>ПК 1.1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4B5E3A" w:rsidRDefault="00EF0234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E3A">
              <w:rPr>
                <w:rFonts w:ascii="Times New Roman" w:hAnsi="Times New Roman" w:cs="Times New Roman"/>
                <w:sz w:val="28"/>
                <w:szCs w:val="28"/>
              </w:rPr>
              <w:t>Организовывать и осуществлять эксплуатацию электроустановок промышленных и гражданских зданий.</w:t>
            </w:r>
          </w:p>
        </w:tc>
      </w:tr>
      <w:tr w:rsidR="00EF0234" w:rsidRPr="004B5E3A" w:rsidTr="0013547F">
        <w:trPr>
          <w:trHeight w:val="309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4B5E3A" w:rsidRDefault="00EF0234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E3A">
              <w:rPr>
                <w:rFonts w:ascii="Times New Roman" w:hAnsi="Times New Roman" w:cs="Times New Roman"/>
                <w:sz w:val="28"/>
                <w:szCs w:val="28"/>
              </w:rPr>
              <w:t>ПК 1.2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4B5E3A" w:rsidRDefault="00EF0234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E3A">
              <w:rPr>
                <w:rFonts w:ascii="Times New Roman" w:hAnsi="Times New Roman" w:cs="Times New Roman"/>
                <w:sz w:val="28"/>
                <w:szCs w:val="28"/>
              </w:rPr>
              <w:t>Организовывать и производить работы по выявлению неисправностей электроустановок пром. и гражданских зданий.</w:t>
            </w:r>
          </w:p>
        </w:tc>
      </w:tr>
      <w:tr w:rsidR="00EF0234" w:rsidRPr="004B5E3A" w:rsidTr="0013547F">
        <w:trPr>
          <w:trHeight w:val="309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4B5E3A" w:rsidRDefault="00EF0234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E3A">
              <w:rPr>
                <w:rFonts w:ascii="Times New Roman" w:hAnsi="Times New Roman" w:cs="Times New Roman"/>
                <w:sz w:val="28"/>
                <w:szCs w:val="28"/>
              </w:rPr>
              <w:t>ПК 1.3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4B5E3A" w:rsidRDefault="00EF0234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E3A">
              <w:rPr>
                <w:rFonts w:ascii="Times New Roman" w:hAnsi="Times New Roman" w:cs="Times New Roman"/>
                <w:sz w:val="28"/>
                <w:szCs w:val="28"/>
              </w:rPr>
              <w:t>Организовывать и производить ремонт электроустановок промышленных и гражданских зданий.</w:t>
            </w:r>
          </w:p>
        </w:tc>
      </w:tr>
      <w:tr w:rsidR="00EF0234" w:rsidRPr="004B5E3A" w:rsidTr="0013547F">
        <w:trPr>
          <w:trHeight w:val="309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4B5E3A" w:rsidRDefault="00EF0234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E3A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4B5E3A" w:rsidRDefault="00EF0234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E3A">
              <w:rPr>
                <w:rFonts w:ascii="Times New Roman" w:hAnsi="Times New Roman" w:cs="Times New Roman"/>
                <w:sz w:val="28"/>
                <w:szCs w:val="28"/>
              </w:rPr>
              <w:t>Организовывать и производить монтаж силового электрооборудования промышленных и гражданских зданий с соблюдением технологической последовательности.</w:t>
            </w:r>
          </w:p>
        </w:tc>
      </w:tr>
      <w:tr w:rsidR="00EF0234" w:rsidRPr="004B5E3A" w:rsidTr="0013547F">
        <w:trPr>
          <w:trHeight w:val="309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4B5E3A" w:rsidRDefault="00EF0234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E3A">
              <w:rPr>
                <w:rFonts w:ascii="Times New Roman" w:hAnsi="Times New Roman" w:cs="Times New Roman"/>
                <w:sz w:val="28"/>
                <w:szCs w:val="28"/>
              </w:rPr>
              <w:t>ПК 2.2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4B5E3A" w:rsidRDefault="00EF0234" w:rsidP="00EF0234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B5E3A">
              <w:rPr>
                <w:sz w:val="28"/>
                <w:szCs w:val="28"/>
              </w:rPr>
              <w:t xml:space="preserve">Организовывать и производить монтаж осветительного электрооборудования промышленных и гражданских зданий </w:t>
            </w:r>
            <w:r w:rsidRPr="004B5E3A">
              <w:rPr>
                <w:sz w:val="28"/>
                <w:szCs w:val="28"/>
              </w:rPr>
              <w:br/>
              <w:t>с соблюдением технологической последовательности.</w:t>
            </w:r>
          </w:p>
        </w:tc>
      </w:tr>
      <w:tr w:rsidR="00EF0234" w:rsidRPr="004B5E3A" w:rsidTr="0013547F">
        <w:trPr>
          <w:trHeight w:val="309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4B5E3A" w:rsidRDefault="00EF0234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E3A">
              <w:rPr>
                <w:rFonts w:ascii="Times New Roman" w:hAnsi="Times New Roman" w:cs="Times New Roman"/>
                <w:sz w:val="28"/>
                <w:szCs w:val="28"/>
              </w:rPr>
              <w:t>ПК 2.3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4B5E3A" w:rsidRDefault="00EF0234" w:rsidP="00EF0234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B5E3A">
              <w:rPr>
                <w:sz w:val="28"/>
                <w:szCs w:val="28"/>
              </w:rPr>
              <w:t>Организовывать и производить наладку и испытания устройств электрооборудования промышленных и гражданских зданий.</w:t>
            </w:r>
          </w:p>
        </w:tc>
      </w:tr>
      <w:tr w:rsidR="00EF0234" w:rsidRPr="004B5E3A" w:rsidTr="0013547F">
        <w:trPr>
          <w:trHeight w:val="309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4B5E3A" w:rsidRDefault="00EF0234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E3A">
              <w:rPr>
                <w:rFonts w:ascii="Times New Roman" w:hAnsi="Times New Roman" w:cs="Times New Roman"/>
                <w:sz w:val="28"/>
                <w:szCs w:val="28"/>
              </w:rPr>
              <w:t>ПК 3.2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4B5E3A" w:rsidRDefault="00EF0234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E3A">
              <w:rPr>
                <w:rFonts w:ascii="Times New Roman" w:hAnsi="Times New Roman" w:cs="Times New Roman"/>
                <w:sz w:val="28"/>
                <w:szCs w:val="28"/>
              </w:rPr>
              <w:t>Организовывать и производить наладку и испытания устройств воздушных и кабельных линий.</w:t>
            </w:r>
          </w:p>
        </w:tc>
      </w:tr>
      <w:tr w:rsidR="00EF0234" w:rsidRPr="004B5E3A" w:rsidTr="00EF0234">
        <w:trPr>
          <w:trHeight w:val="210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4B5E3A" w:rsidRDefault="00EF0234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E3A">
              <w:rPr>
                <w:rFonts w:ascii="Times New Roman" w:hAnsi="Times New Roman" w:cs="Times New Roman"/>
                <w:sz w:val="28"/>
                <w:szCs w:val="28"/>
              </w:rPr>
              <w:t>ПК 3.3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4B5E3A" w:rsidRDefault="00EF0234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44"/>
                <w:sz w:val="28"/>
                <w:szCs w:val="28"/>
              </w:rPr>
              <w:t>Организовы</w:t>
            </w:r>
            <w:r w:rsidRPr="00BB2834">
              <w:rPr>
                <w:rStyle w:val="FontStyle44"/>
                <w:sz w:val="28"/>
                <w:szCs w:val="28"/>
              </w:rPr>
              <w:t>вать  и  производить</w:t>
            </w:r>
            <w:r>
              <w:rPr>
                <w:rStyle w:val="FontStyle44"/>
                <w:sz w:val="28"/>
                <w:szCs w:val="28"/>
              </w:rPr>
              <w:t xml:space="preserve"> эксплуатацию  элек</w:t>
            </w:r>
            <w:r w:rsidRPr="00BB2834">
              <w:rPr>
                <w:rStyle w:val="FontStyle44"/>
                <w:sz w:val="28"/>
                <w:szCs w:val="28"/>
              </w:rPr>
              <w:t>трических сетей;</w:t>
            </w:r>
          </w:p>
        </w:tc>
      </w:tr>
      <w:tr w:rsidR="00EF0234" w:rsidRPr="004B5E3A" w:rsidTr="0013547F">
        <w:trPr>
          <w:trHeight w:val="97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4B5E3A" w:rsidRDefault="00EF0234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E3A">
              <w:rPr>
                <w:rFonts w:ascii="Times New Roman" w:hAnsi="Times New Roman" w:cs="Times New Roman"/>
                <w:sz w:val="28"/>
                <w:szCs w:val="28"/>
              </w:rPr>
              <w:t>ПК 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4B5E3A" w:rsidRDefault="00EF0234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834">
              <w:rPr>
                <w:rStyle w:val="FontStyle44"/>
                <w:sz w:val="28"/>
                <w:szCs w:val="28"/>
              </w:rPr>
              <w:t>Участвовать в</w:t>
            </w:r>
            <w:r>
              <w:rPr>
                <w:rStyle w:val="FontStyle44"/>
                <w:sz w:val="28"/>
                <w:szCs w:val="28"/>
              </w:rPr>
              <w:t xml:space="preserve"> проектировании элек</w:t>
            </w:r>
            <w:r w:rsidRPr="00BB2834">
              <w:rPr>
                <w:rStyle w:val="FontStyle44"/>
                <w:sz w:val="28"/>
                <w:szCs w:val="28"/>
              </w:rPr>
              <w:t>трических сетей.</w:t>
            </w:r>
          </w:p>
        </w:tc>
      </w:tr>
      <w:tr w:rsidR="00EF0234" w:rsidRPr="004B5E3A" w:rsidTr="0013547F">
        <w:trPr>
          <w:trHeight w:val="309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4B5E3A" w:rsidRDefault="00EF0234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E3A">
              <w:rPr>
                <w:rFonts w:ascii="Times New Roman" w:hAnsi="Times New Roman" w:cs="Times New Roman"/>
                <w:sz w:val="28"/>
                <w:szCs w:val="28"/>
              </w:rPr>
              <w:t>ПК 4.1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4B5E3A" w:rsidRDefault="00EF0234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E3A">
              <w:rPr>
                <w:rFonts w:ascii="Times New Roman" w:hAnsi="Times New Roman" w:cs="Times New Roman"/>
                <w:sz w:val="28"/>
                <w:szCs w:val="28"/>
              </w:rPr>
              <w:t>Организовывать работу производственного подразделения.</w:t>
            </w:r>
          </w:p>
        </w:tc>
      </w:tr>
      <w:tr w:rsidR="00EF0234" w:rsidRPr="004B5E3A" w:rsidTr="0013547F">
        <w:trPr>
          <w:trHeight w:val="309"/>
        </w:trPr>
        <w:tc>
          <w:tcPr>
            <w:tcW w:w="5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F0234" w:rsidRPr="004B5E3A" w:rsidRDefault="00EF0234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E3A">
              <w:rPr>
                <w:rFonts w:ascii="Times New Roman" w:hAnsi="Times New Roman" w:cs="Times New Roman"/>
                <w:sz w:val="28"/>
                <w:szCs w:val="28"/>
              </w:rPr>
              <w:t>ПК 4.2</w:t>
            </w:r>
          </w:p>
        </w:tc>
        <w:tc>
          <w:tcPr>
            <w:tcW w:w="4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F0234" w:rsidRPr="004B5E3A" w:rsidRDefault="00EF0234" w:rsidP="00EF02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E3A">
              <w:rPr>
                <w:rFonts w:ascii="Times New Roman" w:hAnsi="Times New Roman" w:cs="Times New Roman"/>
                <w:sz w:val="28"/>
                <w:szCs w:val="28"/>
              </w:rPr>
              <w:t>Контролировать качество выполнения электромонтажных работ.</w:t>
            </w:r>
          </w:p>
        </w:tc>
      </w:tr>
    </w:tbl>
    <w:p w:rsidR="00F3105C" w:rsidRDefault="00F3105C" w:rsidP="002627A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423F" w:rsidRDefault="00E6423F" w:rsidP="00F3105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6423F" w:rsidRDefault="00E6423F" w:rsidP="00F3105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6423F" w:rsidRDefault="00E6423F" w:rsidP="00F3105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6423F" w:rsidRDefault="00E6423F" w:rsidP="00F3105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6423F" w:rsidRDefault="00E6423F" w:rsidP="00F3105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6423F" w:rsidRDefault="00E6423F" w:rsidP="00F3105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6423F" w:rsidRDefault="00E6423F" w:rsidP="00F3105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6423F" w:rsidRDefault="00E6423F" w:rsidP="00F3105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6423F" w:rsidRDefault="00E6423F" w:rsidP="00F3105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F6AFB" w:rsidRPr="001375AA" w:rsidRDefault="007D0BC5" w:rsidP="00F3105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5F6A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AF9">
        <w:rPr>
          <w:rFonts w:ascii="Times New Roman" w:hAnsi="Times New Roman" w:cs="Times New Roman"/>
          <w:b/>
          <w:sz w:val="28"/>
          <w:szCs w:val="28"/>
        </w:rPr>
        <w:t>Структура задания.</w:t>
      </w:r>
    </w:p>
    <w:p w:rsidR="005F6AFB" w:rsidRPr="001375AA" w:rsidRDefault="00F3105C" w:rsidP="00F3105C">
      <w:pPr>
        <w:tabs>
          <w:tab w:val="left" w:pos="993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F6AFB" w:rsidRPr="001375AA">
        <w:rPr>
          <w:rFonts w:ascii="Times New Roman" w:hAnsi="Times New Roman" w:cs="Times New Roman"/>
          <w:sz w:val="28"/>
          <w:szCs w:val="28"/>
        </w:rPr>
        <w:t>Ответ на два теоретических вопроса.</w:t>
      </w:r>
    </w:p>
    <w:p w:rsidR="005F6AFB" w:rsidRPr="001375AA" w:rsidRDefault="00F3105C" w:rsidP="00F3105C">
      <w:pPr>
        <w:tabs>
          <w:tab w:val="left" w:pos="709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F6AFB" w:rsidRPr="001375AA">
        <w:rPr>
          <w:rFonts w:ascii="Times New Roman" w:hAnsi="Times New Roman" w:cs="Times New Roman"/>
          <w:sz w:val="28"/>
          <w:szCs w:val="28"/>
        </w:rPr>
        <w:t>Решение одного практического задания.</w:t>
      </w:r>
    </w:p>
    <w:p w:rsidR="005F6AFB" w:rsidRDefault="007D0BC5" w:rsidP="00F3105C">
      <w:pPr>
        <w:pStyle w:val="121"/>
        <w:shd w:val="clear" w:color="auto" w:fill="auto"/>
        <w:spacing w:before="0"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D4AF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30EA0">
        <w:rPr>
          <w:rFonts w:ascii="Times New Roman" w:hAnsi="Times New Roman" w:cs="Times New Roman"/>
          <w:b/>
          <w:sz w:val="28"/>
          <w:szCs w:val="28"/>
        </w:rPr>
        <w:t xml:space="preserve"> Перечень</w:t>
      </w:r>
      <w:r w:rsidR="005F6AFB">
        <w:rPr>
          <w:rFonts w:ascii="Times New Roman" w:hAnsi="Times New Roman" w:cs="Times New Roman"/>
          <w:b/>
          <w:sz w:val="28"/>
          <w:szCs w:val="28"/>
        </w:rPr>
        <w:t xml:space="preserve"> теоретических вопросов к ДФК</w:t>
      </w:r>
      <w:r w:rsidR="005F6AFB" w:rsidRPr="006B53CE">
        <w:rPr>
          <w:rFonts w:ascii="Times New Roman" w:hAnsi="Times New Roman" w:cs="Times New Roman"/>
          <w:b/>
          <w:sz w:val="28"/>
          <w:szCs w:val="28"/>
        </w:rPr>
        <w:t xml:space="preserve"> по дисциплине.</w:t>
      </w:r>
    </w:p>
    <w:p w:rsidR="001A7F74" w:rsidRPr="001A7F74" w:rsidRDefault="007D0BC5" w:rsidP="00F3105C">
      <w:pPr>
        <w:pStyle w:val="121"/>
        <w:shd w:val="clear" w:color="auto" w:fill="auto"/>
        <w:spacing w:before="0"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5.1</w:t>
      </w:r>
      <w:r w:rsidR="006459A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5F6AFB">
        <w:rPr>
          <w:rFonts w:ascii="Times New Roman" w:hAnsi="Times New Roman" w:cs="Times New Roman"/>
          <w:b/>
          <w:sz w:val="28"/>
          <w:szCs w:val="28"/>
          <w:lang w:eastAsia="en-US"/>
        </w:rPr>
        <w:t>Тестовое задание.</w:t>
      </w:r>
    </w:p>
    <w:p w:rsidR="002627A1" w:rsidRDefault="001A7F74" w:rsidP="00906C97">
      <w:pPr>
        <w:pStyle w:val="40"/>
        <w:shd w:val="clear" w:color="auto" w:fill="auto"/>
        <w:spacing w:line="360" w:lineRule="auto"/>
        <w:ind w:firstLine="709"/>
        <w:jc w:val="both"/>
        <w:rPr>
          <w:rStyle w:val="4TimesNewRoman"/>
          <w:sz w:val="28"/>
          <w:szCs w:val="28"/>
        </w:rPr>
      </w:pPr>
      <w:r w:rsidRPr="001A7F74">
        <w:rPr>
          <w:rStyle w:val="4TimesNewRoman"/>
          <w:sz w:val="28"/>
          <w:szCs w:val="28"/>
        </w:rPr>
        <w:t>Контрольные материалы</w:t>
      </w:r>
      <w:r w:rsidR="002627A1">
        <w:rPr>
          <w:rStyle w:val="4TimesNewRoman"/>
          <w:sz w:val="28"/>
          <w:szCs w:val="28"/>
        </w:rPr>
        <w:t xml:space="preserve"> (тестовое задание) содержат </w:t>
      </w:r>
      <w:r w:rsidR="003934D6">
        <w:rPr>
          <w:rStyle w:val="4TimesNewRoman"/>
          <w:sz w:val="28"/>
          <w:szCs w:val="28"/>
        </w:rPr>
        <w:t>2</w:t>
      </w:r>
      <w:r w:rsidR="002627A1">
        <w:rPr>
          <w:rStyle w:val="4TimesNewRoman"/>
          <w:sz w:val="28"/>
          <w:szCs w:val="28"/>
        </w:rPr>
        <w:t xml:space="preserve"> варианта тестовых </w:t>
      </w:r>
      <w:r w:rsidR="000A486B">
        <w:rPr>
          <w:rStyle w:val="4TimesNewRoman"/>
          <w:sz w:val="28"/>
          <w:szCs w:val="28"/>
        </w:rPr>
        <w:t>вопросов</w:t>
      </w:r>
      <w:r w:rsidRPr="001A7F74">
        <w:rPr>
          <w:rStyle w:val="4TimesNewRoman"/>
          <w:sz w:val="28"/>
          <w:szCs w:val="28"/>
        </w:rPr>
        <w:t>.</w:t>
      </w:r>
    </w:p>
    <w:p w:rsidR="001A7F74" w:rsidRPr="001A7F74" w:rsidRDefault="000A486B" w:rsidP="00906C97">
      <w:pPr>
        <w:pStyle w:val="40"/>
        <w:shd w:val="clear" w:color="auto" w:fill="auto"/>
        <w:spacing w:line="360" w:lineRule="auto"/>
        <w:ind w:firstLine="709"/>
        <w:jc w:val="both"/>
        <w:rPr>
          <w:rStyle w:val="4TimesNewRoman"/>
          <w:sz w:val="28"/>
          <w:szCs w:val="28"/>
        </w:rPr>
      </w:pPr>
      <w:r>
        <w:rPr>
          <w:rStyle w:val="4TimesNewRoman"/>
          <w:sz w:val="28"/>
          <w:szCs w:val="28"/>
        </w:rPr>
        <w:t>В задании</w:t>
      </w:r>
      <w:r w:rsidR="001A7F74" w:rsidRPr="001A7F74">
        <w:rPr>
          <w:rStyle w:val="4TimesNewRoman"/>
          <w:sz w:val="28"/>
          <w:szCs w:val="28"/>
        </w:rPr>
        <w:t xml:space="preserve">  необходимо выбрать  п</w:t>
      </w:r>
      <w:r w:rsidR="002627A1">
        <w:rPr>
          <w:rStyle w:val="4TimesNewRoman"/>
          <w:sz w:val="28"/>
          <w:szCs w:val="28"/>
        </w:rPr>
        <w:t>равильные ответы из предложенного варианта, дать определение понятий</w:t>
      </w:r>
      <w:r w:rsidR="001A7F74" w:rsidRPr="001A7F74">
        <w:rPr>
          <w:rStyle w:val="4TimesNewRoman"/>
          <w:sz w:val="28"/>
          <w:szCs w:val="28"/>
        </w:rPr>
        <w:t xml:space="preserve">, указать соответствие или установить аналогию. </w:t>
      </w:r>
      <w:r w:rsidR="001A7F74" w:rsidRPr="0040791E">
        <w:rPr>
          <w:rStyle w:val="4TimesNewRoman"/>
          <w:sz w:val="28"/>
          <w:szCs w:val="28"/>
        </w:rPr>
        <w:t>Внимательно читайте задания.</w:t>
      </w:r>
    </w:p>
    <w:p w:rsidR="0064157B" w:rsidRDefault="008B37BB" w:rsidP="006415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Дайте ответ на 1-й теоретический вопрос:</w:t>
      </w:r>
    </w:p>
    <w:p w:rsidR="002627A1" w:rsidRPr="002627A1" w:rsidRDefault="008B37BB" w:rsidP="006415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№</w:t>
      </w:r>
      <w:r w:rsidR="002627A1" w:rsidRPr="002627A1">
        <w:rPr>
          <w:rFonts w:ascii="Times New Roman" w:hAnsi="Times New Roman" w:cs="Times New Roman"/>
          <w:b/>
          <w:sz w:val="28"/>
          <w:szCs w:val="28"/>
        </w:rPr>
        <w:t>1</w:t>
      </w:r>
    </w:p>
    <w:p w:rsidR="009A156D" w:rsidRPr="009A156D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156D" w:rsidRPr="00906C97" w:rsidRDefault="009A156D" w:rsidP="00906C9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9A156D" w:rsidRPr="00906C97" w:rsidSect="003934D6">
          <w:footerReference w:type="default" r:id="rId8"/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627A1" w:rsidRPr="0064157B" w:rsidRDefault="00A14712" w:rsidP="00906C97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2627A1" w:rsidRPr="0064157B">
        <w:rPr>
          <w:rFonts w:ascii="Times New Roman" w:hAnsi="Times New Roman" w:cs="Times New Roman"/>
          <w:b/>
          <w:sz w:val="28"/>
          <w:szCs w:val="28"/>
        </w:rPr>
        <w:t>.  Закон Ома для всей цепи:</w:t>
      </w:r>
    </w:p>
    <w:p w:rsidR="009A156D" w:rsidRPr="009A156D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CA71DE" w:rsidRPr="00906C97">
        <w:rPr>
          <w:rFonts w:ascii="Times New Roman" w:hAnsi="Times New Roman" w:cs="Times New Roman"/>
          <w:position w:val="-20"/>
          <w:sz w:val="28"/>
          <w:szCs w:val="28"/>
          <w:lang w:val="en-US"/>
        </w:rPr>
        <w:object w:dxaOrig="56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27pt" o:ole="">
            <v:imagedata r:id="rId9" o:title=""/>
          </v:shape>
          <o:OLEObject Type="Embed" ProgID="Equation.3" ShapeID="_x0000_i1025" DrawAspect="Content" ObjectID="_1631289853" r:id="rId10"/>
        </w:objec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CA71DE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CA71DE">
        <w:rPr>
          <w:rFonts w:ascii="Times New Roman" w:hAnsi="Times New Roman" w:cs="Times New Roman"/>
          <w:sz w:val="28"/>
          <w:szCs w:val="28"/>
        </w:rPr>
        <w:t xml:space="preserve"> </w:t>
      </w:r>
      <w:r w:rsidR="00CA71DE" w:rsidRPr="00906C97">
        <w:rPr>
          <w:rFonts w:ascii="Times New Roman" w:hAnsi="Times New Roman" w:cs="Times New Roman"/>
          <w:position w:val="-20"/>
          <w:sz w:val="28"/>
          <w:szCs w:val="28"/>
          <w:lang w:val="en-US"/>
        </w:rPr>
        <w:object w:dxaOrig="560" w:dyaOrig="540">
          <v:shape id="_x0000_i1026" type="#_x0000_t75" style="width:27.75pt;height:27pt" o:ole="">
            <v:imagedata r:id="rId9" o:title=""/>
          </v:shape>
          <o:OLEObject Type="Embed" ProgID="Equation.3" ShapeID="_x0000_i1026" DrawAspect="Content" ObjectID="_1631289854" r:id="rId11"/>
        </w:objec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A71DE">
        <w:rPr>
          <w:rFonts w:ascii="Times New Roman" w:hAnsi="Times New Roman" w:cs="Times New Roman"/>
          <w:sz w:val="28"/>
          <w:szCs w:val="28"/>
        </w:rPr>
        <w:t xml:space="preserve">) </w:t>
      </w:r>
      <w:r w:rsidR="00CA71DE" w:rsidRPr="00906C97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780" w:dyaOrig="240">
          <v:shape id="_x0000_i1027" type="#_x0000_t75" style="width:39pt;height:12pt" o:ole="">
            <v:imagedata r:id="rId12" o:title=""/>
          </v:shape>
          <o:OLEObject Type="Embed" ProgID="Equation.3" ShapeID="_x0000_i1027" DrawAspect="Content" ObjectID="_1631289855" r:id="rId13"/>
        </w:object>
      </w:r>
    </w:p>
    <w:p w:rsidR="009A156D" w:rsidRPr="009A156D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="00CA71DE" w:rsidRPr="00906C97">
        <w:rPr>
          <w:rFonts w:ascii="Times New Roman" w:hAnsi="Times New Roman" w:cs="Times New Roman"/>
          <w:position w:val="-20"/>
          <w:sz w:val="28"/>
          <w:szCs w:val="28"/>
          <w:lang w:val="en-US"/>
        </w:rPr>
        <w:object w:dxaOrig="580" w:dyaOrig="520">
          <v:shape id="_x0000_i1028" type="#_x0000_t75" style="width:29.25pt;height:26.25pt" o:ole="">
            <v:imagedata r:id="rId14" o:title=""/>
          </v:shape>
          <o:OLEObject Type="Embed" ProgID="Equation.3" ShapeID="_x0000_i1028" DrawAspect="Content" ObjectID="_1631289856" r:id="rId15"/>
        </w:object>
      </w:r>
    </w:p>
    <w:p w:rsidR="009A156D" w:rsidRPr="00906C97" w:rsidRDefault="009A156D" w:rsidP="00906C9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9A156D" w:rsidRPr="00906C97" w:rsidSect="003934D6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627A1" w:rsidRPr="0064157B" w:rsidRDefault="00A14712" w:rsidP="0064157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2627A1" w:rsidRPr="0064157B">
        <w:rPr>
          <w:rFonts w:ascii="Times New Roman" w:hAnsi="Times New Roman" w:cs="Times New Roman"/>
          <w:b/>
          <w:sz w:val="28"/>
          <w:szCs w:val="28"/>
        </w:rPr>
        <w:t>. Единица измерения сопротивления:</w:t>
      </w:r>
    </w:p>
    <w:p w:rsidR="009A156D" w:rsidRPr="009A156D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CA71DE" w:rsidRPr="0064157B">
        <w:rPr>
          <w:rFonts w:ascii="Times New Roman" w:hAnsi="Times New Roman" w:cs="Times New Roman"/>
          <w:sz w:val="28"/>
          <w:szCs w:val="28"/>
        </w:rPr>
        <w:t>Вт</w: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CA71DE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CA71DE">
        <w:rPr>
          <w:rFonts w:ascii="Times New Roman" w:hAnsi="Times New Roman" w:cs="Times New Roman"/>
          <w:sz w:val="28"/>
          <w:szCs w:val="28"/>
        </w:rPr>
        <w:t xml:space="preserve"> </w:t>
      </w:r>
      <w:r w:rsidR="00CA71DE" w:rsidRPr="0064157B">
        <w:rPr>
          <w:rFonts w:ascii="Times New Roman" w:hAnsi="Times New Roman" w:cs="Times New Roman"/>
          <w:sz w:val="28"/>
          <w:szCs w:val="28"/>
        </w:rPr>
        <w:t>В</w: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A71DE">
        <w:rPr>
          <w:rFonts w:ascii="Times New Roman" w:hAnsi="Times New Roman" w:cs="Times New Roman"/>
          <w:sz w:val="28"/>
          <w:szCs w:val="28"/>
        </w:rPr>
        <w:t xml:space="preserve">) </w:t>
      </w:r>
      <w:r w:rsidR="00CA71DE" w:rsidRPr="0064157B">
        <w:rPr>
          <w:rFonts w:ascii="Times New Roman" w:hAnsi="Times New Roman" w:cs="Times New Roman"/>
          <w:sz w:val="28"/>
          <w:szCs w:val="28"/>
        </w:rPr>
        <w:t>А</w:t>
      </w:r>
    </w:p>
    <w:p w:rsidR="009A156D" w:rsidRPr="009A156D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="00CA71DE" w:rsidRPr="0064157B">
        <w:rPr>
          <w:rFonts w:ascii="Times New Roman" w:hAnsi="Times New Roman" w:cs="Times New Roman"/>
          <w:sz w:val="28"/>
          <w:szCs w:val="28"/>
        </w:rPr>
        <w:t>Ом</w:t>
      </w:r>
    </w:p>
    <w:p w:rsidR="009A156D" w:rsidRPr="0064157B" w:rsidRDefault="009A156D" w:rsidP="0064157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9A156D" w:rsidRPr="0064157B" w:rsidSect="003934D6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627A1" w:rsidRPr="0064157B" w:rsidRDefault="00A14712" w:rsidP="0064157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2627A1" w:rsidRPr="0064157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627A1" w:rsidRPr="0064157B">
        <w:rPr>
          <w:rFonts w:ascii="Times New Roman" w:hAnsi="Times New Roman" w:cs="Times New Roman"/>
          <w:b/>
          <w:sz w:val="28"/>
          <w:szCs w:val="28"/>
          <w:lang w:val="kk-KZ"/>
        </w:rPr>
        <w:t>Н</w:t>
      </w:r>
      <w:r w:rsidR="002627A1" w:rsidRPr="0064157B">
        <w:rPr>
          <w:rFonts w:ascii="Times New Roman" w:hAnsi="Times New Roman" w:cs="Times New Roman"/>
          <w:b/>
          <w:sz w:val="28"/>
          <w:szCs w:val="28"/>
        </w:rPr>
        <w:t>апряжение</w:t>
      </w:r>
      <w:r w:rsidR="002627A1" w:rsidRPr="006415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627A1" w:rsidRPr="0064157B">
        <w:rPr>
          <w:rFonts w:ascii="Times New Roman" w:hAnsi="Times New Roman" w:cs="Times New Roman"/>
          <w:b/>
          <w:sz w:val="28"/>
          <w:szCs w:val="28"/>
        </w:rPr>
        <w:t>измеряется</w:t>
      </w:r>
      <w:r w:rsidR="002627A1" w:rsidRPr="0064157B">
        <w:rPr>
          <w:rFonts w:ascii="Times New Roman" w:hAnsi="Times New Roman" w:cs="Times New Roman"/>
          <w:b/>
          <w:sz w:val="28"/>
          <w:szCs w:val="28"/>
          <w:lang w:val="kk-KZ"/>
        </w:rPr>
        <w:t>;</w:t>
      </w:r>
    </w:p>
    <w:p w:rsidR="00CA71DE" w:rsidRPr="00CA71DE" w:rsidRDefault="00CA71DE" w:rsidP="00CA71D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CA71DE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Pr="0064157B">
        <w:rPr>
          <w:rFonts w:ascii="Times New Roman" w:hAnsi="Times New Roman" w:cs="Times New Roman"/>
          <w:sz w:val="28"/>
          <w:szCs w:val="28"/>
        </w:rPr>
        <w:t>Вольтметром</w:t>
      </w:r>
    </w:p>
    <w:p w:rsidR="00CA71DE" w:rsidRPr="00CA71DE" w:rsidRDefault="00CA71DE" w:rsidP="00CA71DE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CA71DE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CA71DE">
        <w:rPr>
          <w:rFonts w:ascii="Times New Roman" w:hAnsi="Times New Roman" w:cs="Times New Roman"/>
          <w:sz w:val="28"/>
          <w:szCs w:val="28"/>
        </w:rPr>
        <w:t xml:space="preserve"> </w:t>
      </w:r>
      <w:r w:rsidRPr="0064157B">
        <w:rPr>
          <w:rFonts w:ascii="Times New Roman" w:hAnsi="Times New Roman" w:cs="Times New Roman"/>
          <w:sz w:val="28"/>
          <w:szCs w:val="28"/>
        </w:rPr>
        <w:t>Амперметром</w:t>
      </w:r>
    </w:p>
    <w:p w:rsidR="00CA71DE" w:rsidRPr="00CA71DE" w:rsidRDefault="00CA71DE" w:rsidP="00CA71DE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A71DE">
        <w:rPr>
          <w:rFonts w:ascii="Times New Roman" w:hAnsi="Times New Roman" w:cs="Times New Roman"/>
          <w:sz w:val="28"/>
          <w:szCs w:val="28"/>
        </w:rPr>
        <w:t xml:space="preserve">) </w:t>
      </w:r>
      <w:r w:rsidRPr="0064157B">
        <w:rPr>
          <w:rFonts w:ascii="Times New Roman" w:hAnsi="Times New Roman" w:cs="Times New Roman"/>
          <w:sz w:val="28"/>
          <w:szCs w:val="28"/>
        </w:rPr>
        <w:t>Ваттметром</w:t>
      </w:r>
    </w:p>
    <w:p w:rsidR="00CA71DE" w:rsidRPr="0064157B" w:rsidRDefault="00CA71DE" w:rsidP="00CA71D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CA71DE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64157B">
        <w:rPr>
          <w:rFonts w:ascii="Times New Roman" w:hAnsi="Times New Roman" w:cs="Times New Roman"/>
          <w:sz w:val="28"/>
          <w:szCs w:val="28"/>
        </w:rPr>
        <w:t>Омметром</w:t>
      </w:r>
    </w:p>
    <w:p w:rsidR="00A14712" w:rsidRDefault="00A14712" w:rsidP="00A14712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Pr="00906C97">
        <w:rPr>
          <w:rFonts w:ascii="Times New Roman" w:hAnsi="Times New Roman" w:cs="Times New Roman"/>
          <w:b/>
          <w:sz w:val="28"/>
          <w:szCs w:val="28"/>
        </w:rPr>
        <w:t>. Часть цепи между двумя любыми точками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14712" w:rsidRPr="009A156D" w:rsidRDefault="00A14712" w:rsidP="00A1471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Pr="00906C97">
        <w:rPr>
          <w:rFonts w:ascii="Times New Roman" w:hAnsi="Times New Roman" w:cs="Times New Roman"/>
          <w:sz w:val="28"/>
          <w:szCs w:val="28"/>
        </w:rPr>
        <w:t>Узел</w:t>
      </w:r>
    </w:p>
    <w:p w:rsidR="00A14712" w:rsidRPr="009A156D" w:rsidRDefault="00A14712" w:rsidP="00A1471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CA71DE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CA71DE">
        <w:rPr>
          <w:rFonts w:ascii="Times New Roman" w:hAnsi="Times New Roman" w:cs="Times New Roman"/>
          <w:sz w:val="28"/>
          <w:szCs w:val="28"/>
        </w:rPr>
        <w:t xml:space="preserve"> </w:t>
      </w:r>
      <w:r w:rsidRPr="00906C97">
        <w:rPr>
          <w:rFonts w:ascii="Times New Roman" w:hAnsi="Times New Roman" w:cs="Times New Roman"/>
          <w:sz w:val="28"/>
          <w:szCs w:val="28"/>
        </w:rPr>
        <w:t>Участок цепи</w:t>
      </w:r>
      <w:r w:rsidRPr="00CA71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4712" w:rsidRPr="009A156D" w:rsidRDefault="00A14712" w:rsidP="00A1471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A71DE">
        <w:rPr>
          <w:rFonts w:ascii="Times New Roman" w:hAnsi="Times New Roman" w:cs="Times New Roman"/>
          <w:sz w:val="28"/>
          <w:szCs w:val="28"/>
        </w:rPr>
        <w:t xml:space="preserve">) </w:t>
      </w:r>
      <w:r w:rsidRPr="00906C97">
        <w:rPr>
          <w:rFonts w:ascii="Times New Roman" w:hAnsi="Times New Roman" w:cs="Times New Roman"/>
          <w:sz w:val="28"/>
          <w:szCs w:val="28"/>
        </w:rPr>
        <w:t>Ветвь</w:t>
      </w:r>
    </w:p>
    <w:p w:rsidR="00A14712" w:rsidRPr="00906C97" w:rsidRDefault="00A14712" w:rsidP="00A1471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Pr="00906C97">
        <w:rPr>
          <w:rFonts w:ascii="Times New Roman" w:hAnsi="Times New Roman" w:cs="Times New Roman"/>
          <w:sz w:val="28"/>
          <w:szCs w:val="28"/>
        </w:rPr>
        <w:t>Контур</w:t>
      </w:r>
    </w:p>
    <w:p w:rsidR="00A14712" w:rsidRPr="0064157B" w:rsidRDefault="00A14712" w:rsidP="00A14712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64157B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64157B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Pr="0064157B">
        <w:rPr>
          <w:rFonts w:ascii="Times New Roman" w:hAnsi="Times New Roman" w:cs="Times New Roman"/>
          <w:b/>
          <w:sz w:val="28"/>
          <w:szCs w:val="28"/>
        </w:rPr>
        <w:t>ощность</w:t>
      </w:r>
      <w:r w:rsidRPr="006415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измеряется:</w:t>
      </w:r>
    </w:p>
    <w:p w:rsidR="00A14712" w:rsidRPr="009A156D" w:rsidRDefault="00A14712" w:rsidP="00A1471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Pr="00906C97">
        <w:rPr>
          <w:rFonts w:ascii="Times New Roman" w:hAnsi="Times New Roman" w:cs="Times New Roman"/>
          <w:sz w:val="28"/>
          <w:szCs w:val="28"/>
        </w:rPr>
        <w:t>Вольтметром</w:t>
      </w:r>
    </w:p>
    <w:p w:rsidR="00A14712" w:rsidRPr="009A156D" w:rsidRDefault="00A14712" w:rsidP="00A1471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9A156D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9A156D">
        <w:rPr>
          <w:rFonts w:ascii="Times New Roman" w:hAnsi="Times New Roman" w:cs="Times New Roman"/>
          <w:sz w:val="28"/>
          <w:szCs w:val="28"/>
        </w:rPr>
        <w:t xml:space="preserve"> </w:t>
      </w:r>
      <w:r w:rsidRPr="00906C97">
        <w:rPr>
          <w:rFonts w:ascii="Times New Roman" w:hAnsi="Times New Roman" w:cs="Times New Roman"/>
          <w:sz w:val="28"/>
          <w:szCs w:val="28"/>
        </w:rPr>
        <w:t>Амперметром</w:t>
      </w:r>
    </w:p>
    <w:p w:rsidR="00A14712" w:rsidRPr="009A156D" w:rsidRDefault="00A14712" w:rsidP="00A1471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A156D">
        <w:rPr>
          <w:rFonts w:ascii="Times New Roman" w:hAnsi="Times New Roman" w:cs="Times New Roman"/>
          <w:sz w:val="28"/>
          <w:szCs w:val="28"/>
        </w:rPr>
        <w:t xml:space="preserve">) </w:t>
      </w:r>
      <w:r w:rsidRPr="00906C97">
        <w:rPr>
          <w:rFonts w:ascii="Times New Roman" w:hAnsi="Times New Roman" w:cs="Times New Roman"/>
          <w:sz w:val="28"/>
          <w:szCs w:val="28"/>
        </w:rPr>
        <w:t>Ваттметром</w:t>
      </w:r>
    </w:p>
    <w:p w:rsidR="00A14712" w:rsidRPr="009A156D" w:rsidRDefault="00A14712" w:rsidP="00A1471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906C97">
        <w:rPr>
          <w:rFonts w:ascii="Times New Roman" w:hAnsi="Times New Roman" w:cs="Times New Roman"/>
          <w:sz w:val="28"/>
          <w:szCs w:val="28"/>
        </w:rPr>
        <w:t>Омметром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4712" w:rsidRPr="00906C97" w:rsidRDefault="00A14712" w:rsidP="00A1471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A14712" w:rsidRPr="00906C97" w:rsidSect="003934D6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14712" w:rsidRPr="0064157B" w:rsidRDefault="00A14712" w:rsidP="00A14712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Pr="0064157B">
        <w:rPr>
          <w:rFonts w:ascii="Times New Roman" w:hAnsi="Times New Roman" w:cs="Times New Roman"/>
          <w:b/>
          <w:sz w:val="28"/>
          <w:szCs w:val="28"/>
        </w:rPr>
        <w:t>. Произведение тока на напряжение:</w:t>
      </w:r>
    </w:p>
    <w:p w:rsidR="00A14712" w:rsidRPr="009A156D" w:rsidRDefault="00A14712" w:rsidP="00A1471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Pr="00906C97">
        <w:rPr>
          <w:rFonts w:ascii="Times New Roman" w:hAnsi="Times New Roman" w:cs="Times New Roman"/>
          <w:sz w:val="28"/>
          <w:szCs w:val="28"/>
        </w:rPr>
        <w:t>Ток</w:t>
      </w:r>
    </w:p>
    <w:p w:rsidR="00A14712" w:rsidRPr="009A156D" w:rsidRDefault="00A14712" w:rsidP="00A1471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CA71DE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CA71DE">
        <w:rPr>
          <w:rFonts w:ascii="Times New Roman" w:hAnsi="Times New Roman" w:cs="Times New Roman"/>
          <w:sz w:val="28"/>
          <w:szCs w:val="28"/>
        </w:rPr>
        <w:t xml:space="preserve"> </w:t>
      </w:r>
      <w:r w:rsidRPr="00906C97">
        <w:rPr>
          <w:rFonts w:ascii="Times New Roman" w:hAnsi="Times New Roman" w:cs="Times New Roman"/>
          <w:sz w:val="28"/>
          <w:szCs w:val="28"/>
        </w:rPr>
        <w:t>Напряжение</w:t>
      </w:r>
    </w:p>
    <w:p w:rsidR="00A14712" w:rsidRPr="009A156D" w:rsidRDefault="00A14712" w:rsidP="00A1471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A71DE">
        <w:rPr>
          <w:rFonts w:ascii="Times New Roman" w:hAnsi="Times New Roman" w:cs="Times New Roman"/>
          <w:sz w:val="28"/>
          <w:szCs w:val="28"/>
        </w:rPr>
        <w:t xml:space="preserve">) </w:t>
      </w:r>
      <w:r w:rsidRPr="00906C97">
        <w:rPr>
          <w:rFonts w:ascii="Times New Roman" w:hAnsi="Times New Roman" w:cs="Times New Roman"/>
          <w:sz w:val="28"/>
          <w:szCs w:val="28"/>
        </w:rPr>
        <w:t>Сопротивление</w:t>
      </w:r>
    </w:p>
    <w:p w:rsidR="009A156D" w:rsidRDefault="00A14712" w:rsidP="00A1471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906C97">
        <w:rPr>
          <w:rFonts w:ascii="Times New Roman" w:hAnsi="Times New Roman" w:cs="Times New Roman"/>
          <w:sz w:val="28"/>
          <w:szCs w:val="28"/>
        </w:rPr>
        <w:t>Мощность</w:t>
      </w:r>
    </w:p>
    <w:p w:rsidR="00A14712" w:rsidRPr="0064157B" w:rsidRDefault="00A14712" w:rsidP="0064157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A14712" w:rsidRPr="0064157B" w:rsidSect="003934D6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627A1" w:rsidRPr="0064157B" w:rsidRDefault="002627A1" w:rsidP="0064157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4157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7. </w:t>
      </w:r>
      <w:r w:rsidRPr="0064157B">
        <w:rPr>
          <w:rFonts w:ascii="Times New Roman" w:hAnsi="Times New Roman" w:cs="Times New Roman"/>
          <w:b/>
          <w:sz w:val="28"/>
          <w:szCs w:val="28"/>
          <w:lang w:val="kk-KZ"/>
        </w:rPr>
        <w:t>В</w:t>
      </w:r>
      <w:r w:rsidRPr="0064157B">
        <w:rPr>
          <w:rFonts w:ascii="Times New Roman" w:hAnsi="Times New Roman" w:cs="Times New Roman"/>
          <w:b/>
          <w:sz w:val="28"/>
          <w:szCs w:val="28"/>
        </w:rPr>
        <w:t>ольтметр</w:t>
      </w:r>
      <w:r w:rsidRPr="006415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4157B">
        <w:rPr>
          <w:rFonts w:ascii="Times New Roman" w:hAnsi="Times New Roman" w:cs="Times New Roman"/>
          <w:b/>
          <w:sz w:val="28"/>
          <w:szCs w:val="28"/>
        </w:rPr>
        <w:t>включается в цепь</w:t>
      </w:r>
      <w:r w:rsidR="0055104B">
        <w:rPr>
          <w:rFonts w:ascii="Times New Roman" w:hAnsi="Times New Roman" w:cs="Times New Roman"/>
          <w:b/>
          <w:sz w:val="28"/>
          <w:szCs w:val="28"/>
        </w:rPr>
        <w:t>:</w:t>
      </w:r>
    </w:p>
    <w:p w:rsidR="009A156D" w:rsidRPr="00CA71DE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CA71DE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CA71DE" w:rsidRPr="0064157B">
        <w:rPr>
          <w:rFonts w:ascii="Times New Roman" w:hAnsi="Times New Roman" w:cs="Times New Roman"/>
          <w:sz w:val="28"/>
          <w:szCs w:val="28"/>
        </w:rPr>
        <w:t>Смешано</w:t>
      </w:r>
    </w:p>
    <w:p w:rsidR="009A156D" w:rsidRPr="00CA71DE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CA71DE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CA71DE">
        <w:rPr>
          <w:rFonts w:ascii="Times New Roman" w:hAnsi="Times New Roman" w:cs="Times New Roman"/>
          <w:sz w:val="28"/>
          <w:szCs w:val="28"/>
        </w:rPr>
        <w:t xml:space="preserve"> </w:t>
      </w:r>
      <w:r w:rsidR="00CA71DE" w:rsidRPr="0064157B">
        <w:rPr>
          <w:rFonts w:ascii="Times New Roman" w:hAnsi="Times New Roman" w:cs="Times New Roman"/>
          <w:sz w:val="28"/>
          <w:szCs w:val="28"/>
        </w:rPr>
        <w:t>Параллельно</w:t>
      </w:r>
    </w:p>
    <w:p w:rsidR="009A156D" w:rsidRPr="00CA71DE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A71DE">
        <w:rPr>
          <w:rFonts w:ascii="Times New Roman" w:hAnsi="Times New Roman" w:cs="Times New Roman"/>
          <w:sz w:val="28"/>
          <w:szCs w:val="28"/>
        </w:rPr>
        <w:t xml:space="preserve">) </w:t>
      </w:r>
      <w:r w:rsidR="00CA71DE">
        <w:rPr>
          <w:rFonts w:ascii="Times New Roman" w:hAnsi="Times New Roman" w:cs="Times New Roman"/>
          <w:sz w:val="28"/>
          <w:szCs w:val="28"/>
        </w:rPr>
        <w:t>Параллельно</w:t>
      </w:r>
      <w:r w:rsidR="00CA71DE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r w:rsidR="00CA71DE" w:rsidRPr="0064157B">
        <w:rPr>
          <w:rFonts w:ascii="Times New Roman" w:hAnsi="Times New Roman" w:cs="Times New Roman"/>
          <w:sz w:val="28"/>
          <w:szCs w:val="28"/>
        </w:rPr>
        <w:t>последовательно</w:t>
      </w:r>
    </w:p>
    <w:p w:rsidR="009A156D" w:rsidRPr="00CA71DE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CA71DE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="00CA71DE" w:rsidRPr="0064157B">
        <w:rPr>
          <w:rFonts w:ascii="Times New Roman" w:hAnsi="Times New Roman" w:cs="Times New Roman"/>
          <w:sz w:val="28"/>
          <w:szCs w:val="28"/>
        </w:rPr>
        <w:t>Последовательно</w:t>
      </w:r>
      <w:r w:rsidRPr="00CA71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156D" w:rsidRPr="009A156D" w:rsidRDefault="009A156D" w:rsidP="0064157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9A156D" w:rsidRPr="009A156D" w:rsidSect="003934D6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627A1" w:rsidRDefault="002627A1" w:rsidP="0064157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92193">
        <w:rPr>
          <w:rFonts w:ascii="Times New Roman" w:hAnsi="Times New Roman" w:cs="Times New Roman"/>
          <w:b/>
          <w:sz w:val="28"/>
          <w:szCs w:val="28"/>
        </w:rPr>
        <w:lastRenderedPageBreak/>
        <w:t>8. Какая величина измеряется ваттметром?</w:t>
      </w:r>
    </w:p>
    <w:p w:rsidR="009A156D" w:rsidRPr="00E73575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E73575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CA71DE" w:rsidRPr="0064157B">
        <w:rPr>
          <w:rFonts w:ascii="Times New Roman" w:hAnsi="Times New Roman" w:cs="Times New Roman"/>
          <w:sz w:val="28"/>
          <w:szCs w:val="28"/>
          <w:lang w:val="en-US"/>
        </w:rPr>
        <w:t>U</w:t>
      </w:r>
    </w:p>
    <w:p w:rsidR="009A156D" w:rsidRPr="00E73575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E73575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E73575">
        <w:rPr>
          <w:rFonts w:ascii="Times New Roman" w:hAnsi="Times New Roman" w:cs="Times New Roman"/>
          <w:sz w:val="28"/>
          <w:szCs w:val="28"/>
        </w:rPr>
        <w:t xml:space="preserve"> </w:t>
      </w:r>
      <w:r w:rsidR="00CA71DE" w:rsidRPr="0064157B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9A156D" w:rsidRPr="00E73575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73575">
        <w:rPr>
          <w:rFonts w:ascii="Times New Roman" w:hAnsi="Times New Roman" w:cs="Times New Roman"/>
          <w:sz w:val="28"/>
          <w:szCs w:val="28"/>
        </w:rPr>
        <w:t xml:space="preserve">) </w:t>
      </w:r>
      <w:r w:rsidR="00CA71DE" w:rsidRPr="0064157B">
        <w:rPr>
          <w:rFonts w:ascii="Times New Roman" w:hAnsi="Times New Roman" w:cs="Times New Roman"/>
          <w:sz w:val="28"/>
          <w:szCs w:val="28"/>
          <w:lang w:val="en-US"/>
        </w:rPr>
        <w:t>P</w:t>
      </w:r>
    </w:p>
    <w:p w:rsidR="009A156D" w:rsidRPr="00E73575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E73575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E73575">
        <w:rPr>
          <w:rFonts w:ascii="Times New Roman" w:hAnsi="Times New Roman" w:cs="Times New Roman"/>
          <w:sz w:val="28"/>
          <w:szCs w:val="28"/>
        </w:rPr>
        <w:t xml:space="preserve"> </w:t>
      </w:r>
      <w:r w:rsidR="00CA71DE" w:rsidRPr="0064157B">
        <w:rPr>
          <w:rFonts w:ascii="Times New Roman" w:hAnsi="Times New Roman" w:cs="Times New Roman"/>
          <w:sz w:val="28"/>
          <w:szCs w:val="28"/>
          <w:lang w:val="en-US"/>
        </w:rPr>
        <w:t>R</w:t>
      </w:r>
    </w:p>
    <w:p w:rsidR="002627A1" w:rsidRPr="00E73575" w:rsidRDefault="002627A1" w:rsidP="0064157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2627A1" w:rsidRPr="00E73575" w:rsidSect="003934D6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627A1" w:rsidRPr="001F1023" w:rsidRDefault="002627A1" w:rsidP="0064157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F1023">
        <w:rPr>
          <w:rFonts w:ascii="Times New Roman" w:hAnsi="Times New Roman" w:cs="Times New Roman"/>
          <w:b/>
          <w:sz w:val="28"/>
          <w:szCs w:val="28"/>
        </w:rPr>
        <w:lastRenderedPageBreak/>
        <w:t>9. Соединение, при котором начало соединяется с концом называ</w:t>
      </w:r>
      <w:r w:rsidR="001F1023">
        <w:rPr>
          <w:rFonts w:ascii="Times New Roman" w:hAnsi="Times New Roman" w:cs="Times New Roman"/>
          <w:b/>
          <w:sz w:val="28"/>
          <w:szCs w:val="28"/>
        </w:rPr>
        <w:t>-</w:t>
      </w:r>
      <w:r w:rsidRPr="001F1023">
        <w:rPr>
          <w:rFonts w:ascii="Times New Roman" w:hAnsi="Times New Roman" w:cs="Times New Roman"/>
          <w:b/>
          <w:sz w:val="28"/>
          <w:szCs w:val="28"/>
        </w:rPr>
        <w:t>ется</w:t>
      </w:r>
      <w:r w:rsidR="001F1023">
        <w:rPr>
          <w:rFonts w:ascii="Times New Roman" w:hAnsi="Times New Roman" w:cs="Times New Roman"/>
          <w:b/>
          <w:sz w:val="28"/>
          <w:szCs w:val="28"/>
        </w:rPr>
        <w:t>?</w:t>
      </w:r>
    </w:p>
    <w:p w:rsidR="00CA71DE" w:rsidRPr="009A156D" w:rsidRDefault="00CA71DE" w:rsidP="00CA71D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Pr="0064157B">
        <w:rPr>
          <w:rFonts w:ascii="Times New Roman" w:hAnsi="Times New Roman" w:cs="Times New Roman"/>
          <w:sz w:val="28"/>
          <w:szCs w:val="28"/>
        </w:rPr>
        <w:t>Параллельное</w:t>
      </w:r>
    </w:p>
    <w:p w:rsidR="00CA71DE" w:rsidRDefault="00CA71DE" w:rsidP="00CA71DE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8B37BB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Pr="0064157B">
        <w:rPr>
          <w:rFonts w:ascii="Times New Roman" w:hAnsi="Times New Roman" w:cs="Times New Roman"/>
          <w:sz w:val="28"/>
          <w:szCs w:val="28"/>
        </w:rPr>
        <w:t>Треугольник</w:t>
      </w:r>
    </w:p>
    <w:p w:rsidR="00CA71DE" w:rsidRPr="009A156D" w:rsidRDefault="00CA71DE" w:rsidP="00CA71DE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B37BB">
        <w:rPr>
          <w:rFonts w:ascii="Times New Roman" w:hAnsi="Times New Roman" w:cs="Times New Roman"/>
          <w:sz w:val="28"/>
          <w:szCs w:val="28"/>
        </w:rPr>
        <w:t xml:space="preserve">) </w:t>
      </w:r>
      <w:r w:rsidRPr="0064157B">
        <w:rPr>
          <w:rFonts w:ascii="Times New Roman" w:hAnsi="Times New Roman" w:cs="Times New Roman"/>
          <w:sz w:val="28"/>
          <w:szCs w:val="28"/>
        </w:rPr>
        <w:t>Звезда</w:t>
      </w:r>
    </w:p>
    <w:p w:rsidR="002627A1" w:rsidRPr="00CA71DE" w:rsidRDefault="00CA71DE" w:rsidP="00CA71DE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lastRenderedPageBreak/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64157B">
        <w:rPr>
          <w:rFonts w:ascii="Times New Roman" w:hAnsi="Times New Roman" w:cs="Times New Roman"/>
          <w:sz w:val="28"/>
          <w:szCs w:val="28"/>
        </w:rPr>
        <w:t>Последовательное</w:t>
      </w:r>
    </w:p>
    <w:p w:rsidR="002627A1" w:rsidRPr="001F1023" w:rsidRDefault="002627A1" w:rsidP="001F1023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F1023">
        <w:rPr>
          <w:rFonts w:ascii="Times New Roman" w:hAnsi="Times New Roman" w:cs="Times New Roman"/>
          <w:b/>
          <w:sz w:val="28"/>
          <w:szCs w:val="28"/>
        </w:rPr>
        <w:t>10. Соединение, при котором ток одинаковый</w:t>
      </w:r>
      <w:r w:rsidRPr="001F102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называется</w:t>
      </w:r>
      <w:r w:rsidR="0055104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Pr="001F1023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A71DE" w:rsidRPr="009A156D" w:rsidRDefault="00CA71DE" w:rsidP="00CA71D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Pr="0064157B">
        <w:rPr>
          <w:rFonts w:ascii="Times New Roman" w:hAnsi="Times New Roman" w:cs="Times New Roman"/>
          <w:sz w:val="28"/>
          <w:szCs w:val="28"/>
        </w:rPr>
        <w:t>Параллельное</w:t>
      </w:r>
    </w:p>
    <w:p w:rsidR="00CA71DE" w:rsidRPr="009A156D" w:rsidRDefault="00CA71DE" w:rsidP="00CA71DE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8B37BB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8B37BB">
        <w:rPr>
          <w:rFonts w:ascii="Times New Roman" w:hAnsi="Times New Roman" w:cs="Times New Roman"/>
          <w:sz w:val="28"/>
          <w:szCs w:val="28"/>
        </w:rPr>
        <w:t xml:space="preserve"> </w:t>
      </w:r>
      <w:r w:rsidRPr="0064157B">
        <w:rPr>
          <w:rFonts w:ascii="Times New Roman" w:hAnsi="Times New Roman" w:cs="Times New Roman"/>
          <w:sz w:val="28"/>
          <w:szCs w:val="28"/>
        </w:rPr>
        <w:t>Последовательное</w:t>
      </w:r>
    </w:p>
    <w:p w:rsidR="00CA71DE" w:rsidRPr="009A156D" w:rsidRDefault="00CA71DE" w:rsidP="00CA71DE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B37BB">
        <w:rPr>
          <w:rFonts w:ascii="Times New Roman" w:hAnsi="Times New Roman" w:cs="Times New Roman"/>
          <w:sz w:val="28"/>
          <w:szCs w:val="28"/>
        </w:rPr>
        <w:t xml:space="preserve">) </w:t>
      </w:r>
      <w:r w:rsidRPr="0064157B">
        <w:rPr>
          <w:rFonts w:ascii="Times New Roman" w:hAnsi="Times New Roman" w:cs="Times New Roman"/>
          <w:sz w:val="28"/>
          <w:szCs w:val="28"/>
        </w:rPr>
        <w:t>Звезда</w:t>
      </w:r>
    </w:p>
    <w:p w:rsidR="002627A1" w:rsidRDefault="00CA71DE" w:rsidP="00CA71D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Pr="0064157B">
        <w:rPr>
          <w:rFonts w:ascii="Times New Roman" w:hAnsi="Times New Roman" w:cs="Times New Roman"/>
          <w:sz w:val="28"/>
          <w:szCs w:val="28"/>
        </w:rPr>
        <w:t>Треугольник</w:t>
      </w:r>
    </w:p>
    <w:p w:rsidR="009A156D" w:rsidRPr="0064157B" w:rsidRDefault="009A156D" w:rsidP="0064157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9A156D" w:rsidRPr="0064157B" w:rsidSect="003934D6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A156D" w:rsidRDefault="002627A1" w:rsidP="0064157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F1023">
        <w:rPr>
          <w:rFonts w:ascii="Times New Roman" w:hAnsi="Times New Roman" w:cs="Times New Roman"/>
          <w:b/>
          <w:sz w:val="28"/>
          <w:szCs w:val="28"/>
        </w:rPr>
        <w:lastRenderedPageBreak/>
        <w:t>11. Соединение, состоящее из 3 ветвей</w:t>
      </w:r>
      <w:r w:rsidRPr="001F102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и</w:t>
      </w:r>
      <w:r w:rsidRPr="001F1023">
        <w:rPr>
          <w:rFonts w:ascii="Times New Roman" w:hAnsi="Times New Roman" w:cs="Times New Roman"/>
          <w:b/>
          <w:sz w:val="28"/>
          <w:szCs w:val="28"/>
        </w:rPr>
        <w:t xml:space="preserve"> имеющих один общий узел</w:t>
      </w:r>
      <w:r w:rsidRPr="001F102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называется</w:t>
      </w:r>
      <w:r w:rsidR="0055104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Pr="001F10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156D" w:rsidRPr="009A156D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sz w:val="28"/>
          <w:szCs w:val="28"/>
        </w:rPr>
        <w:t>Параллельное</w: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8B37BB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8B37BB">
        <w:rPr>
          <w:rFonts w:ascii="Times New Roman" w:hAnsi="Times New Roman" w:cs="Times New Roman"/>
          <w:sz w:val="28"/>
          <w:szCs w:val="28"/>
        </w:rPr>
        <w:t xml:space="preserve"> </w:t>
      </w:r>
      <w:r w:rsidR="008B37BB" w:rsidRPr="0064157B">
        <w:rPr>
          <w:rFonts w:ascii="Times New Roman" w:hAnsi="Times New Roman" w:cs="Times New Roman"/>
          <w:sz w:val="28"/>
          <w:szCs w:val="28"/>
        </w:rPr>
        <w:t>Последовательное</w: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B37BB">
        <w:rPr>
          <w:rFonts w:ascii="Times New Roman" w:hAnsi="Times New Roman" w:cs="Times New Roman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sz w:val="28"/>
          <w:szCs w:val="28"/>
        </w:rPr>
        <w:t>Звезда</w:t>
      </w:r>
    </w:p>
    <w:p w:rsidR="009A156D" w:rsidRPr="009A156D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="008B37BB" w:rsidRPr="0064157B">
        <w:rPr>
          <w:rFonts w:ascii="Times New Roman" w:hAnsi="Times New Roman" w:cs="Times New Roman"/>
          <w:sz w:val="28"/>
          <w:szCs w:val="28"/>
        </w:rPr>
        <w:t>Треугольник</w:t>
      </w:r>
    </w:p>
    <w:p w:rsidR="002627A1" w:rsidRPr="001F1023" w:rsidRDefault="002627A1" w:rsidP="0064157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2627A1" w:rsidRPr="001F1023" w:rsidSect="003934D6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627A1" w:rsidRDefault="002627A1" w:rsidP="0064157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F1023">
        <w:rPr>
          <w:rFonts w:ascii="Times New Roman" w:hAnsi="Times New Roman" w:cs="Times New Roman"/>
          <w:b/>
          <w:sz w:val="28"/>
          <w:szCs w:val="28"/>
        </w:rPr>
        <w:lastRenderedPageBreak/>
        <w:t>12. Величина, обратная сопротивлению,</w:t>
      </w:r>
      <w:r w:rsidRPr="001F102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называется</w:t>
      </w:r>
      <w:r w:rsidR="0055104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Pr="001F1023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A156D" w:rsidRPr="009A156D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sz w:val="28"/>
          <w:szCs w:val="28"/>
        </w:rPr>
        <w:t>Ток</w: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8B37BB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8B37BB">
        <w:rPr>
          <w:rFonts w:ascii="Times New Roman" w:hAnsi="Times New Roman" w:cs="Times New Roman"/>
          <w:sz w:val="28"/>
          <w:szCs w:val="28"/>
        </w:rPr>
        <w:t xml:space="preserve"> </w:t>
      </w:r>
      <w:r w:rsidR="008B37BB" w:rsidRPr="0064157B">
        <w:rPr>
          <w:rFonts w:ascii="Times New Roman" w:hAnsi="Times New Roman" w:cs="Times New Roman"/>
          <w:sz w:val="28"/>
          <w:szCs w:val="28"/>
        </w:rPr>
        <w:t>Напряжение</w: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B37BB">
        <w:rPr>
          <w:rFonts w:ascii="Times New Roman" w:hAnsi="Times New Roman" w:cs="Times New Roman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sz w:val="28"/>
          <w:szCs w:val="28"/>
          <w:lang w:val="kk-KZ"/>
        </w:rPr>
        <w:t>Мощность</w:t>
      </w:r>
    </w:p>
    <w:p w:rsidR="008B37BB" w:rsidRPr="0064157B" w:rsidRDefault="009A156D" w:rsidP="008B37B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="008B37BB" w:rsidRPr="0064157B">
        <w:rPr>
          <w:rFonts w:ascii="Times New Roman" w:hAnsi="Times New Roman" w:cs="Times New Roman"/>
          <w:sz w:val="28"/>
          <w:szCs w:val="28"/>
        </w:rPr>
        <w:t>Проводимость</w:t>
      </w:r>
    </w:p>
    <w:p w:rsidR="009A156D" w:rsidRPr="001F1023" w:rsidRDefault="009A156D" w:rsidP="0064157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9A156D" w:rsidRPr="001F1023" w:rsidSect="003934D6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627A1" w:rsidRPr="001F1023" w:rsidRDefault="002627A1" w:rsidP="001F1023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F1023">
        <w:rPr>
          <w:rFonts w:ascii="Times New Roman" w:hAnsi="Times New Roman" w:cs="Times New Roman"/>
          <w:b/>
          <w:sz w:val="28"/>
          <w:szCs w:val="28"/>
        </w:rPr>
        <w:lastRenderedPageBreak/>
        <w:t>13. Отношение напряжения к току</w:t>
      </w:r>
      <w:r w:rsidRPr="001F102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называется</w:t>
      </w:r>
      <w:r w:rsidRPr="001F1023">
        <w:rPr>
          <w:rFonts w:ascii="Times New Roman" w:hAnsi="Times New Roman" w:cs="Times New Roman"/>
          <w:b/>
          <w:sz w:val="28"/>
          <w:szCs w:val="28"/>
        </w:rPr>
        <w:t>:</w:t>
      </w:r>
    </w:p>
    <w:p w:rsidR="009A156D" w:rsidRPr="009A156D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sz w:val="28"/>
          <w:szCs w:val="28"/>
          <w:lang w:val="kk-KZ"/>
        </w:rPr>
        <w:t>Работа</w: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8B37BB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8B37BB">
        <w:rPr>
          <w:rFonts w:ascii="Times New Roman" w:hAnsi="Times New Roman" w:cs="Times New Roman"/>
          <w:sz w:val="28"/>
          <w:szCs w:val="28"/>
        </w:rPr>
        <w:t xml:space="preserve"> </w:t>
      </w:r>
      <w:r w:rsidR="008B37BB" w:rsidRPr="0064157B">
        <w:rPr>
          <w:rFonts w:ascii="Times New Roman" w:hAnsi="Times New Roman" w:cs="Times New Roman"/>
          <w:sz w:val="28"/>
          <w:szCs w:val="28"/>
          <w:lang w:val="kk-KZ"/>
        </w:rPr>
        <w:t>ЭДС</w: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B37BB">
        <w:rPr>
          <w:rFonts w:ascii="Times New Roman" w:hAnsi="Times New Roman" w:cs="Times New Roman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sz w:val="28"/>
          <w:szCs w:val="28"/>
          <w:lang w:val="kk-KZ"/>
        </w:rPr>
        <w:t>ЭДС</w:t>
      </w:r>
    </w:p>
    <w:p w:rsidR="008B37BB" w:rsidRPr="0064157B" w:rsidRDefault="009A156D" w:rsidP="008B37B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="008B37BB" w:rsidRPr="0064157B">
        <w:rPr>
          <w:rFonts w:ascii="Times New Roman" w:hAnsi="Times New Roman" w:cs="Times New Roman"/>
          <w:sz w:val="28"/>
          <w:szCs w:val="28"/>
        </w:rPr>
        <w:t>Мощность</w:t>
      </w:r>
    </w:p>
    <w:p w:rsidR="002627A1" w:rsidRPr="0055104B" w:rsidRDefault="002627A1" w:rsidP="0064157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F1023">
        <w:rPr>
          <w:rFonts w:ascii="Times New Roman" w:hAnsi="Times New Roman" w:cs="Times New Roman"/>
          <w:b/>
          <w:sz w:val="28"/>
          <w:szCs w:val="28"/>
        </w:rPr>
        <w:t>14. Особенность</w:t>
      </w:r>
      <w:r w:rsidRPr="001F1023">
        <w:rPr>
          <w:rFonts w:ascii="Times New Roman" w:hAnsi="Times New Roman" w:cs="Times New Roman"/>
          <w:b/>
          <w:sz w:val="28"/>
          <w:szCs w:val="28"/>
          <w:lang w:val="kk-KZ"/>
        </w:rPr>
        <w:t>ю</w:t>
      </w:r>
      <w:r w:rsidRPr="001F1023">
        <w:rPr>
          <w:rFonts w:ascii="Times New Roman" w:hAnsi="Times New Roman" w:cs="Times New Roman"/>
          <w:b/>
          <w:sz w:val="28"/>
          <w:szCs w:val="28"/>
        </w:rPr>
        <w:t xml:space="preserve"> параллельного соединения</w:t>
      </w:r>
      <w:r w:rsidRPr="001F102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является</w:t>
      </w:r>
      <w:r w:rsidR="0055104B" w:rsidRPr="00B33B79">
        <w:rPr>
          <w:rFonts w:ascii="Times New Roman" w:hAnsi="Times New Roman" w:cs="Times New Roman"/>
          <w:b/>
          <w:sz w:val="28"/>
          <w:szCs w:val="28"/>
        </w:rPr>
        <w:t>:</w:t>
      </w:r>
    </w:p>
    <w:p w:rsidR="009A156D" w:rsidRPr="008B37BB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8B37BB">
        <w:rPr>
          <w:rFonts w:ascii="Times New Roman" w:hAnsi="Times New Roman" w:cs="Times New Roman"/>
          <w:sz w:val="28"/>
          <w:szCs w:val="28"/>
        </w:rPr>
        <w:t xml:space="preserve">Одинаковое </w:t>
      </w:r>
      <w:r w:rsidR="008B37B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8B37BB">
        <w:rPr>
          <w:rFonts w:ascii="Times New Roman" w:hAnsi="Times New Roman" w:cs="Times New Roman"/>
          <w:sz w:val="28"/>
          <w:szCs w:val="28"/>
        </w:rPr>
        <w:t>.</w: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9A156D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9A156D">
        <w:rPr>
          <w:rFonts w:ascii="Times New Roman" w:hAnsi="Times New Roman" w:cs="Times New Roman"/>
          <w:sz w:val="28"/>
          <w:szCs w:val="28"/>
        </w:rPr>
        <w:t xml:space="preserve"> </w:t>
      </w:r>
      <w:r w:rsidR="008B37BB" w:rsidRPr="0064157B">
        <w:rPr>
          <w:rFonts w:ascii="Times New Roman" w:hAnsi="Times New Roman" w:cs="Times New Roman"/>
          <w:sz w:val="28"/>
          <w:szCs w:val="28"/>
        </w:rPr>
        <w:t>Одинаковая мощность</w:t>
      </w:r>
      <w:r w:rsidR="008B37BB">
        <w:rPr>
          <w:rFonts w:ascii="Times New Roman" w:hAnsi="Times New Roman" w:cs="Times New Roman"/>
          <w:sz w:val="28"/>
          <w:szCs w:val="28"/>
        </w:rPr>
        <w:t>.</w: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A156D">
        <w:rPr>
          <w:rFonts w:ascii="Times New Roman" w:hAnsi="Times New Roman" w:cs="Times New Roman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sz w:val="28"/>
          <w:szCs w:val="28"/>
        </w:rPr>
        <w:t>Одинаковое напряжение</w:t>
      </w:r>
      <w:r w:rsidR="008B37BB">
        <w:rPr>
          <w:rFonts w:ascii="Times New Roman" w:hAnsi="Times New Roman" w:cs="Times New Roman"/>
          <w:sz w:val="28"/>
          <w:szCs w:val="28"/>
        </w:rPr>
        <w:t>.</w:t>
      </w:r>
    </w:p>
    <w:p w:rsidR="009A156D" w:rsidRPr="009A156D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="008B37BB" w:rsidRPr="0064157B">
        <w:rPr>
          <w:rFonts w:ascii="Times New Roman" w:hAnsi="Times New Roman" w:cs="Times New Roman"/>
          <w:sz w:val="28"/>
          <w:szCs w:val="28"/>
        </w:rPr>
        <w:t>Одинаковый ток</w:t>
      </w:r>
    </w:p>
    <w:p w:rsidR="009A156D" w:rsidRPr="0064157B" w:rsidRDefault="009A156D" w:rsidP="0064157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9A156D" w:rsidRPr="0064157B" w:rsidSect="003934D6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627A1" w:rsidRDefault="002627A1" w:rsidP="0064157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F102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15. </w:t>
      </w:r>
      <w:r w:rsidRPr="001F1023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Pr="001F1023">
        <w:rPr>
          <w:rFonts w:ascii="Times New Roman" w:hAnsi="Times New Roman" w:cs="Times New Roman"/>
          <w:b/>
          <w:sz w:val="28"/>
          <w:szCs w:val="28"/>
          <w:vertAlign w:val="subscript"/>
        </w:rPr>
        <w:t>экв</w:t>
      </w:r>
      <w:r w:rsidRPr="001F1023">
        <w:rPr>
          <w:rFonts w:ascii="Times New Roman" w:hAnsi="Times New Roman" w:cs="Times New Roman"/>
          <w:b/>
          <w:sz w:val="28"/>
          <w:szCs w:val="28"/>
        </w:rPr>
        <w:t xml:space="preserve"> для двух параллельных </w:t>
      </w:r>
      <w:r w:rsidR="001F1023" w:rsidRPr="001F1023">
        <w:rPr>
          <w:rFonts w:ascii="Times New Roman" w:hAnsi="Times New Roman" w:cs="Times New Roman"/>
          <w:b/>
          <w:sz w:val="28"/>
          <w:szCs w:val="28"/>
        </w:rPr>
        <w:t>резисторов</w:t>
      </w:r>
      <w:r w:rsidR="001F1023" w:rsidRPr="001F102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находят</w:t>
      </w:r>
      <w:r w:rsidRPr="001F102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по формуле</w:t>
      </w:r>
      <w:r w:rsidRPr="001F1023">
        <w:rPr>
          <w:rFonts w:ascii="Times New Roman" w:hAnsi="Times New Roman" w:cs="Times New Roman"/>
          <w:b/>
          <w:sz w:val="28"/>
          <w:szCs w:val="28"/>
        </w:rPr>
        <w:t>:</w:t>
      </w:r>
    </w:p>
    <w:p w:rsidR="009A156D" w:rsidRPr="009A156D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position w:val="-20"/>
          <w:sz w:val="28"/>
          <w:szCs w:val="28"/>
        </w:rPr>
        <w:object w:dxaOrig="1200" w:dyaOrig="540">
          <v:shape id="_x0000_i1029" type="#_x0000_t75" style="width:60pt;height:27pt" o:ole="">
            <v:imagedata r:id="rId16" o:title=""/>
          </v:shape>
          <o:OLEObject Type="Embed" ProgID="Equation.3" ShapeID="_x0000_i1029" DrawAspect="Content" ObjectID="_1631289857" r:id="rId17"/>
        </w:objec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lastRenderedPageBreak/>
        <w:t>b</w:t>
      </w:r>
      <w:r w:rsidRPr="008B37BB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8B37BB">
        <w:rPr>
          <w:rFonts w:ascii="Times New Roman" w:hAnsi="Times New Roman" w:cs="Times New Roman"/>
          <w:sz w:val="28"/>
          <w:szCs w:val="28"/>
        </w:rPr>
        <w:t xml:space="preserve"> </w:t>
      </w:r>
      <w:r w:rsidR="008B37BB" w:rsidRPr="0064157B">
        <w:rPr>
          <w:rFonts w:ascii="Times New Roman" w:hAnsi="Times New Roman" w:cs="Times New Roman"/>
          <w:position w:val="-20"/>
          <w:sz w:val="28"/>
          <w:szCs w:val="28"/>
        </w:rPr>
        <w:object w:dxaOrig="2580" w:dyaOrig="540">
          <v:shape id="_x0000_i1030" type="#_x0000_t75" style="width:129pt;height:27pt" o:ole="">
            <v:imagedata r:id="rId18" o:title=""/>
          </v:shape>
          <o:OLEObject Type="Embed" ProgID="Equation.3" ShapeID="_x0000_i1030" DrawAspect="Content" ObjectID="_1631289858" r:id="rId19"/>
        </w:objec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B37BB">
        <w:rPr>
          <w:rFonts w:ascii="Times New Roman" w:hAnsi="Times New Roman" w:cs="Times New Roman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position w:val="-48"/>
          <w:sz w:val="28"/>
          <w:szCs w:val="28"/>
        </w:rPr>
        <w:object w:dxaOrig="2299" w:dyaOrig="800">
          <v:shape id="_x0000_i1031" type="#_x0000_t75" style="width:114.75pt;height:39.75pt" o:ole="">
            <v:imagedata r:id="rId20" o:title=""/>
          </v:shape>
          <o:OLEObject Type="Embed" ProgID="Equation.3" ShapeID="_x0000_i1031" DrawAspect="Content" ObjectID="_1631289859" r:id="rId21"/>
        </w:object>
      </w:r>
    </w:p>
    <w:p w:rsidR="009A156D" w:rsidRPr="008B37BB" w:rsidRDefault="009A156D" w:rsidP="008B37B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9A156D" w:rsidRPr="008B37BB" w:rsidSect="003934D6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="008B37BB" w:rsidRPr="0064157B">
        <w:rPr>
          <w:rFonts w:ascii="Times New Roman" w:hAnsi="Times New Roman" w:cs="Times New Roman"/>
          <w:position w:val="-6"/>
          <w:sz w:val="28"/>
          <w:szCs w:val="28"/>
        </w:rPr>
        <w:object w:dxaOrig="2100" w:dyaOrig="240">
          <v:shape id="_x0000_i1032" type="#_x0000_t75" style="width:105pt;height:12pt" o:ole="">
            <v:imagedata r:id="rId22" o:title=""/>
          </v:shape>
          <o:OLEObject Type="Embed" ProgID="Equation.3" ShapeID="_x0000_i1032" DrawAspect="Content" ObjectID="_1631289860" r:id="rId23"/>
        </w:object>
      </w:r>
    </w:p>
    <w:p w:rsidR="002627A1" w:rsidRDefault="00E73575" w:rsidP="0064157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320.8pt;margin-top:6.65pt;width:66.15pt;height:36pt;z-index:251660288" stroked="f">
            <v:textbox style="mso-next-textbox:#_x0000_s1059">
              <w:txbxContent>
                <w:p w:rsidR="000A1D02" w:rsidRPr="0055104B" w:rsidRDefault="000A1D02" w:rsidP="002627A1">
                  <w:pPr>
                    <w:rPr>
                      <w:sz w:val="24"/>
                      <w:szCs w:val="24"/>
                      <w:lang w:val="en-US"/>
                    </w:rPr>
                  </w:pPr>
                  <w:r w:rsidRPr="0055104B">
                    <w:rPr>
                      <w:sz w:val="24"/>
                      <w:szCs w:val="24"/>
                      <w:lang w:val="en-US"/>
                    </w:rPr>
                    <w:t>U=100 B</w:t>
                  </w:r>
                </w:p>
                <w:p w:rsidR="000A1D02" w:rsidRPr="004F4BD4" w:rsidRDefault="000A1D02" w:rsidP="002627A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4F4BD4">
                    <w:rPr>
                      <w:sz w:val="20"/>
                      <w:szCs w:val="20"/>
                      <w:lang w:val="en-US"/>
                    </w:rPr>
                    <w:t>I=10 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group id="_x0000_s1077" style="position:absolute;left:0;text-align:left;margin-left:130.7pt;margin-top:1.2pt;width:183.35pt;height:41.45pt;z-index:251663360" coordorigin="3413,8641" coordsize="3667,829">
            <v:shape id="_x0000_s1078" type="#_x0000_t202" style="position:absolute;left:4957;top:8641;width:720;height:540" filled="f" stroked="f">
              <v:textbox style="mso-next-textbox:#_x0000_s1078">
                <w:txbxContent>
                  <w:p w:rsidR="000A1D02" w:rsidRPr="0055104B" w:rsidRDefault="000A1D02" w:rsidP="002627A1">
                    <w:pPr>
                      <w:rPr>
                        <w:sz w:val="24"/>
                        <w:szCs w:val="24"/>
                        <w:lang w:val="en-US"/>
                      </w:rPr>
                    </w:pPr>
                    <w:r w:rsidRPr="0055104B">
                      <w:rPr>
                        <w:sz w:val="24"/>
                        <w:szCs w:val="24"/>
                        <w:lang w:val="en-US"/>
                      </w:rPr>
                      <w:t>R2</w:t>
                    </w:r>
                  </w:p>
                </w:txbxContent>
              </v:textbox>
            </v:shape>
            <v:line id="_x0000_s1079" style="position:absolute" from="4497,9054" to="4929,9055"/>
            <v:rect id="_x0000_s1080" style="position:absolute;left:3837;top:8966;width:648;height:179" filled="f">
              <v:textbox style="mso-next-textbox:#_x0000_s1080">
                <w:txbxContent>
                  <w:p w:rsidR="000A1D02" w:rsidRPr="00256830" w:rsidRDefault="000A1D02" w:rsidP="002627A1"/>
                </w:txbxContent>
              </v:textbox>
            </v:rect>
            <v:line id="_x0000_s1081" style="position:absolute" from="5577,9054" to="6009,9055"/>
            <v:line id="_x0000_s1082" style="position:absolute;flip:y" from="4677,9414" to="5397,9414">
              <v:stroke endarrow="block"/>
            </v:line>
            <v:rect id="_x0000_s1083" style="position:absolute;left:4749;top:9092;width:720;height:378" filled="f" stroked="f" strokecolor="white">
              <v:textbox style="mso-next-textbox:#_x0000_s1083">
                <w:txbxContent>
                  <w:p w:rsidR="000A1D02" w:rsidRPr="0055104B" w:rsidRDefault="000A1D02" w:rsidP="002627A1">
                    <w:pPr>
                      <w:rPr>
                        <w:sz w:val="24"/>
                        <w:szCs w:val="24"/>
                        <w:lang w:val="en-US"/>
                      </w:rPr>
                    </w:pPr>
                    <w:r w:rsidRPr="0055104B">
                      <w:rPr>
                        <w:sz w:val="24"/>
                        <w:szCs w:val="24"/>
                        <w:lang w:val="en-US"/>
                      </w:rPr>
                      <w:t>U</w:t>
                    </w:r>
                  </w:p>
                </w:txbxContent>
              </v:textbox>
            </v:rect>
            <v:shape id="_x0000_s1084" type="#_x0000_t202" style="position:absolute;left:3777;top:8642;width:720;height:540" filled="f" stroked="f">
              <v:textbox style="mso-next-textbox:#_x0000_s1084">
                <w:txbxContent>
                  <w:p w:rsidR="000A1D02" w:rsidRPr="0055104B" w:rsidRDefault="000A1D02" w:rsidP="002627A1">
                    <w:pPr>
                      <w:rPr>
                        <w:sz w:val="24"/>
                        <w:szCs w:val="24"/>
                        <w:lang w:val="en-US"/>
                      </w:rPr>
                    </w:pPr>
                    <w:r w:rsidRPr="0055104B">
                      <w:rPr>
                        <w:sz w:val="24"/>
                        <w:szCs w:val="24"/>
                        <w:lang w:val="en-US"/>
                      </w:rPr>
                      <w:t>R1</w:t>
                    </w:r>
                  </w:p>
                </w:txbxContent>
              </v:textbox>
            </v:shape>
            <v:shape id="_x0000_s1085" type="#_x0000_t202" style="position:absolute;left:6070;top:8646;width:720;height:540" filled="f" stroked="f">
              <v:textbox style="mso-next-textbox:#_x0000_s1085">
                <w:txbxContent>
                  <w:p w:rsidR="000A1D02" w:rsidRPr="0055104B" w:rsidRDefault="000A1D02" w:rsidP="002627A1">
                    <w:pPr>
                      <w:rPr>
                        <w:sz w:val="24"/>
                        <w:szCs w:val="24"/>
                        <w:lang w:val="en-US"/>
                      </w:rPr>
                    </w:pPr>
                    <w:r w:rsidRPr="0055104B">
                      <w:rPr>
                        <w:sz w:val="24"/>
                        <w:szCs w:val="24"/>
                        <w:lang w:val="en-US"/>
                      </w:rPr>
                      <w:t>R3</w:t>
                    </w:r>
                  </w:p>
                </w:txbxContent>
              </v:textbox>
            </v:shape>
            <v:group id="_x0000_s1086" style="position:absolute;left:6657;top:8967;width:423;height:186" coordorigin="7017,8935" coordsize="613,270">
              <v:line id="_x0000_s1087" style="position:absolute" from="7017,9054" to="7449,9055"/>
              <v:oval id="_x0000_s1088" style="position:absolute;left:7457;top:8976;width:170;height:170"/>
              <v:line id="_x0000_s1089" style="position:absolute;flip:y" from="7450,8935" to="7630,9205"/>
            </v:group>
            <v:rect id="_x0000_s1090" style="position:absolute;left:4929;top:8962;width:648;height:179" filled="f">
              <v:textbox style="mso-next-textbox:#_x0000_s1090">
                <w:txbxContent>
                  <w:p w:rsidR="000A1D02" w:rsidRPr="00256830" w:rsidRDefault="000A1D02" w:rsidP="002627A1"/>
                </w:txbxContent>
              </v:textbox>
            </v:rect>
            <v:rect id="_x0000_s1091" style="position:absolute;left:6009;top:8966;width:648;height:179" filled="f">
              <v:textbox style="mso-next-textbox:#_x0000_s1091">
                <w:txbxContent>
                  <w:p w:rsidR="000A1D02" w:rsidRPr="00256830" w:rsidRDefault="000A1D02" w:rsidP="002627A1"/>
                </w:txbxContent>
              </v:textbox>
            </v:rect>
            <v:group id="_x0000_s1092" style="position:absolute;left:3413;top:8946;width:423;height:186;rotation:180" coordorigin="7017,8935" coordsize="613,270">
              <v:line id="_x0000_s1093" style="position:absolute" from="7017,9054" to="7449,9055"/>
              <v:oval id="_x0000_s1094" style="position:absolute;left:7457;top:8976;width:170;height:170"/>
              <v:line id="_x0000_s1095" style="position:absolute;flip:y" from="7450,8935" to="7630,9205"/>
            </v:group>
          </v:group>
        </w:pict>
      </w:r>
      <w:r w:rsidR="002627A1" w:rsidRPr="001F1023">
        <w:rPr>
          <w:rFonts w:ascii="Times New Roman" w:hAnsi="Times New Roman" w:cs="Times New Roman"/>
          <w:b/>
          <w:sz w:val="28"/>
          <w:szCs w:val="28"/>
        </w:rPr>
        <w:t xml:space="preserve">16. </w:t>
      </w:r>
      <w:r w:rsidR="002627A1" w:rsidRPr="001F1023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="002627A1" w:rsidRPr="001F1023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экв </w:t>
      </w:r>
      <w:r w:rsidR="002627A1" w:rsidRPr="001F1023">
        <w:rPr>
          <w:rFonts w:ascii="Times New Roman" w:hAnsi="Times New Roman" w:cs="Times New Roman"/>
          <w:b/>
          <w:sz w:val="28"/>
          <w:szCs w:val="28"/>
        </w:rPr>
        <w:t>равно:</w:t>
      </w:r>
    </w:p>
    <w:p w:rsidR="008B37BB" w:rsidRDefault="008B37BB" w:rsidP="0064157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A156D" w:rsidRPr="009A156D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sz w:val="28"/>
          <w:szCs w:val="28"/>
        </w:rPr>
        <w:t>10 Ом</w: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8B37BB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8B37BB">
        <w:rPr>
          <w:rFonts w:ascii="Times New Roman" w:hAnsi="Times New Roman" w:cs="Times New Roman"/>
          <w:sz w:val="28"/>
          <w:szCs w:val="28"/>
        </w:rPr>
        <w:t xml:space="preserve"> </w:t>
      </w:r>
      <w:r w:rsidR="008B37BB" w:rsidRPr="0064157B">
        <w:rPr>
          <w:rFonts w:ascii="Times New Roman" w:hAnsi="Times New Roman" w:cs="Times New Roman"/>
          <w:sz w:val="28"/>
          <w:szCs w:val="28"/>
        </w:rPr>
        <w:t>20 Ом</w: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B37BB">
        <w:rPr>
          <w:rFonts w:ascii="Times New Roman" w:hAnsi="Times New Roman" w:cs="Times New Roman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sz w:val="28"/>
          <w:szCs w:val="28"/>
        </w:rPr>
        <w:t>30 Ом</w:t>
      </w:r>
    </w:p>
    <w:p w:rsidR="009A156D" w:rsidRPr="009A156D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="008B37BB" w:rsidRPr="0064157B">
        <w:rPr>
          <w:rFonts w:ascii="Times New Roman" w:hAnsi="Times New Roman" w:cs="Times New Roman"/>
          <w:sz w:val="28"/>
          <w:szCs w:val="28"/>
        </w:rPr>
        <w:t>1000 Ом</w:t>
      </w:r>
    </w:p>
    <w:p w:rsidR="002627A1" w:rsidRPr="0055104B" w:rsidRDefault="002627A1" w:rsidP="0064157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5104B">
        <w:rPr>
          <w:rFonts w:ascii="Times New Roman" w:hAnsi="Times New Roman" w:cs="Times New Roman"/>
          <w:b/>
          <w:sz w:val="28"/>
          <w:szCs w:val="28"/>
        </w:rPr>
        <w:t>17. Режим работы электрической цепи, при котором ток, напря</w:t>
      </w:r>
      <w:r w:rsidR="0055104B">
        <w:rPr>
          <w:rFonts w:ascii="Times New Roman" w:hAnsi="Times New Roman" w:cs="Times New Roman"/>
          <w:b/>
          <w:sz w:val="28"/>
          <w:szCs w:val="28"/>
        </w:rPr>
        <w:t>-</w:t>
      </w:r>
      <w:r w:rsidRPr="0055104B">
        <w:rPr>
          <w:rFonts w:ascii="Times New Roman" w:hAnsi="Times New Roman" w:cs="Times New Roman"/>
          <w:b/>
          <w:sz w:val="28"/>
          <w:szCs w:val="28"/>
        </w:rPr>
        <w:t>жение, мощность соответствуют номинальным параметрам называется:</w:t>
      </w:r>
    </w:p>
    <w:p w:rsidR="009A156D" w:rsidRPr="009A156D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sz w:val="28"/>
          <w:szCs w:val="28"/>
        </w:rPr>
        <w:t>Рабочий режим</w: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9A156D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9A156D">
        <w:rPr>
          <w:rFonts w:ascii="Times New Roman" w:hAnsi="Times New Roman" w:cs="Times New Roman"/>
          <w:sz w:val="28"/>
          <w:szCs w:val="28"/>
        </w:rPr>
        <w:t xml:space="preserve"> </w:t>
      </w:r>
      <w:r w:rsidR="008B37BB" w:rsidRPr="0064157B">
        <w:rPr>
          <w:rFonts w:ascii="Times New Roman" w:hAnsi="Times New Roman" w:cs="Times New Roman"/>
          <w:sz w:val="28"/>
          <w:szCs w:val="28"/>
        </w:rPr>
        <w:t>Номинальный режим</w: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A156D">
        <w:rPr>
          <w:rFonts w:ascii="Times New Roman" w:hAnsi="Times New Roman" w:cs="Times New Roman"/>
          <w:sz w:val="28"/>
          <w:szCs w:val="28"/>
        </w:rPr>
        <w:t>)</w:t>
      </w:r>
      <w:r w:rsidR="008B37BB" w:rsidRPr="008B37BB">
        <w:rPr>
          <w:rFonts w:ascii="Times New Roman" w:hAnsi="Times New Roman" w:cs="Times New Roman"/>
          <w:sz w:val="28"/>
          <w:szCs w:val="28"/>
        </w:rPr>
        <w:t xml:space="preserve"> </w:t>
      </w:r>
      <w:r w:rsidR="008B37BB" w:rsidRPr="0064157B">
        <w:rPr>
          <w:rFonts w:ascii="Times New Roman" w:hAnsi="Times New Roman" w:cs="Times New Roman"/>
          <w:sz w:val="28"/>
          <w:szCs w:val="28"/>
        </w:rPr>
        <w:t xml:space="preserve">Режим холостого хода      </w:t>
      </w:r>
    </w:p>
    <w:p w:rsidR="009A156D" w:rsidRPr="009A156D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="008B37BB" w:rsidRPr="0064157B">
        <w:rPr>
          <w:rFonts w:ascii="Times New Roman" w:hAnsi="Times New Roman" w:cs="Times New Roman"/>
          <w:sz w:val="28"/>
          <w:szCs w:val="28"/>
        </w:rPr>
        <w:t>Режим короткого замыкания</w:t>
      </w:r>
    </w:p>
    <w:p w:rsidR="009A156D" w:rsidRPr="0064157B" w:rsidRDefault="009A156D" w:rsidP="0064157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9A156D" w:rsidRPr="0064157B" w:rsidSect="003934D6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627A1" w:rsidRPr="0055104B" w:rsidRDefault="00E73575" w:rsidP="0055104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group id="_x0000_s1060" style="position:absolute;left:0;text-align:left;margin-left:239.7pt;margin-top:4.2pt;width:63pt;height:9pt;z-index:251661312" coordorigin="6921,6714" coordsize="1260,180">
            <v:rect id="_x0000_s1061" style="position:absolute;left:7281;top:6714;width:540;height:180"/>
            <v:line id="_x0000_s1062" style="position:absolute" from="6921,6804" to="7281,6804"/>
            <v:line id="_x0000_s1063" style="position:absolute" from="7821,6804" to="8181,6804"/>
          </v:group>
        </w:pict>
      </w:r>
      <w:r w:rsidR="002627A1" w:rsidRPr="0055104B">
        <w:rPr>
          <w:rFonts w:ascii="Times New Roman" w:hAnsi="Times New Roman" w:cs="Times New Roman"/>
          <w:b/>
          <w:sz w:val="28"/>
          <w:szCs w:val="28"/>
        </w:rPr>
        <w:t>18. Так обозначается на схеме:</w:t>
      </w:r>
    </w:p>
    <w:p w:rsidR="009A156D" w:rsidRPr="009A156D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sz w:val="28"/>
          <w:szCs w:val="28"/>
        </w:rPr>
        <w:t>Конденсатор</w: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9A156D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9A156D">
        <w:rPr>
          <w:rFonts w:ascii="Times New Roman" w:hAnsi="Times New Roman" w:cs="Times New Roman"/>
          <w:sz w:val="28"/>
          <w:szCs w:val="28"/>
        </w:rPr>
        <w:t xml:space="preserve"> </w:t>
      </w:r>
      <w:r w:rsidR="008B37BB" w:rsidRPr="0064157B">
        <w:rPr>
          <w:rFonts w:ascii="Times New Roman" w:hAnsi="Times New Roman" w:cs="Times New Roman"/>
          <w:sz w:val="28"/>
          <w:szCs w:val="28"/>
        </w:rPr>
        <w:t>Резистор</w: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A156D">
        <w:rPr>
          <w:rFonts w:ascii="Times New Roman" w:hAnsi="Times New Roman" w:cs="Times New Roman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sz w:val="28"/>
          <w:szCs w:val="28"/>
        </w:rPr>
        <w:t>ЭДС</w:t>
      </w:r>
    </w:p>
    <w:p w:rsidR="008B37BB" w:rsidRPr="0064157B" w:rsidRDefault="009A156D" w:rsidP="008B37B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="008B37BB" w:rsidRPr="0064157B">
        <w:rPr>
          <w:rFonts w:ascii="Times New Roman" w:hAnsi="Times New Roman" w:cs="Times New Roman"/>
          <w:sz w:val="28"/>
          <w:szCs w:val="28"/>
        </w:rPr>
        <w:t>Коммутационный аппарат</w:t>
      </w:r>
    </w:p>
    <w:p w:rsidR="002627A1" w:rsidRDefault="002627A1" w:rsidP="0064157B">
      <w:pPr>
        <w:spacing w:after="0" w:line="360" w:lineRule="auto"/>
        <w:ind w:firstLine="709"/>
        <w:rPr>
          <w:rFonts w:ascii="Times New Roman" w:hAnsi="Times New Roman" w:cs="Times New Roman"/>
          <w:b/>
          <w:noProof/>
          <w:sz w:val="28"/>
          <w:szCs w:val="28"/>
        </w:rPr>
      </w:pPr>
      <w:r w:rsidRPr="0055104B">
        <w:rPr>
          <w:rFonts w:ascii="Times New Roman" w:hAnsi="Times New Roman" w:cs="Times New Roman"/>
          <w:b/>
          <w:noProof/>
          <w:sz w:val="28"/>
          <w:szCs w:val="28"/>
        </w:rPr>
        <w:t>19. Мощность потребителя расчитывается по формуле:</w:t>
      </w:r>
    </w:p>
    <w:p w:rsidR="009A156D" w:rsidRPr="008B37BB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8B37BB">
        <w:rPr>
          <w:rFonts w:ascii="Times New Roman" w:hAnsi="Times New Roman" w:cs="Times New Roman"/>
          <w:spacing w:val="-1"/>
          <w:sz w:val="28"/>
          <w:szCs w:val="28"/>
          <w:lang w:val="en-US"/>
        </w:rPr>
        <w:t xml:space="preserve">) </w:t>
      </w:r>
      <w:r w:rsidR="008B37BB" w:rsidRPr="0064157B">
        <w:rPr>
          <w:rFonts w:ascii="Times New Roman" w:hAnsi="Times New Roman" w:cs="Times New Roman"/>
          <w:noProof/>
          <w:sz w:val="28"/>
          <w:szCs w:val="28"/>
          <w:lang w:val="en-US"/>
        </w:rPr>
        <w:t>P=U</w:t>
      </w:r>
      <m:oMath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  <w:lang w:val="en-US"/>
          </w:rPr>
          <m:t>∙</m:t>
        </m:r>
      </m:oMath>
      <w:r w:rsidR="008B37BB" w:rsidRPr="0064157B">
        <w:rPr>
          <w:rFonts w:ascii="Times New Roman" w:hAnsi="Times New Roman" w:cs="Times New Roman"/>
          <w:noProof/>
          <w:sz w:val="28"/>
          <w:szCs w:val="28"/>
          <w:lang w:val="en-US"/>
        </w:rPr>
        <w:t>I</w:t>
      </w:r>
    </w:p>
    <w:p w:rsidR="009A156D" w:rsidRPr="008B37BB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B33B79">
        <w:rPr>
          <w:rFonts w:ascii="Times New Roman" w:hAnsi="Times New Roman" w:cs="Times New Roman"/>
          <w:spacing w:val="-1"/>
          <w:sz w:val="28"/>
          <w:szCs w:val="28"/>
          <w:lang w:val="en-US"/>
        </w:rPr>
        <w:t>)</w:t>
      </w:r>
      <w:r w:rsidRPr="00B33B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B37BB" w:rsidRPr="0064157B">
        <w:rPr>
          <w:rFonts w:ascii="Times New Roman" w:hAnsi="Times New Roman" w:cs="Times New Roman"/>
          <w:noProof/>
          <w:sz w:val="28"/>
          <w:szCs w:val="28"/>
          <w:lang w:val="en-US"/>
        </w:rPr>
        <w:t>P=E</w:t>
      </w:r>
      <w:r w:rsidR="008B37BB">
        <w:rPr>
          <w:rFonts w:ascii="Times New Roman" w:hAnsi="Times New Roman" w:cs="Times New Roman"/>
          <w:noProof/>
          <w:sz w:val="28"/>
          <w:szCs w:val="28"/>
          <w:lang w:val="en-US"/>
        </w:rPr>
        <w:t>∙</w:t>
      </w:r>
      <w:r w:rsidR="008B37BB" w:rsidRPr="0064157B">
        <w:rPr>
          <w:rFonts w:ascii="Times New Roman" w:hAnsi="Times New Roman" w:cs="Times New Roman"/>
          <w:noProof/>
          <w:sz w:val="28"/>
          <w:szCs w:val="28"/>
          <w:lang w:val="en-US"/>
        </w:rPr>
        <w:t>I</w:t>
      </w:r>
    </w:p>
    <w:p w:rsidR="009A156D" w:rsidRPr="008B37BB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33B79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8B37BB" w:rsidRPr="0064157B">
        <w:rPr>
          <w:rFonts w:ascii="Times New Roman" w:hAnsi="Times New Roman" w:cs="Times New Roman"/>
          <w:noProof/>
          <w:sz w:val="28"/>
          <w:szCs w:val="28"/>
          <w:lang w:val="en-US"/>
        </w:rPr>
        <w:t>P=I</w:t>
      </w:r>
      <w:r w:rsidR="008B37BB">
        <w:rPr>
          <w:rFonts w:ascii="Times New Roman" w:hAnsi="Times New Roman" w:cs="Times New Roman"/>
          <w:noProof/>
          <w:sz w:val="28"/>
          <w:szCs w:val="28"/>
          <w:lang w:val="en-US"/>
        </w:rPr>
        <w:t>∙</w:t>
      </w:r>
      <w:r w:rsidR="008B37BB" w:rsidRPr="0064157B">
        <w:rPr>
          <w:rFonts w:ascii="Times New Roman" w:hAnsi="Times New Roman" w:cs="Times New Roman"/>
          <w:noProof/>
          <w:sz w:val="28"/>
          <w:szCs w:val="28"/>
          <w:lang w:val="en-US"/>
        </w:rPr>
        <w:t>R</w:t>
      </w:r>
    </w:p>
    <w:p w:rsidR="009A156D" w:rsidRPr="003F4A8F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3F4A8F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noProof/>
          <w:sz w:val="28"/>
          <w:szCs w:val="28"/>
          <w:lang w:val="en-US"/>
        </w:rPr>
        <w:t>P</w:t>
      </w:r>
      <w:r w:rsidR="008B37BB" w:rsidRPr="003F4A8F">
        <w:rPr>
          <w:rFonts w:ascii="Times New Roman" w:hAnsi="Times New Roman" w:cs="Times New Roman"/>
          <w:noProof/>
          <w:sz w:val="28"/>
          <w:szCs w:val="28"/>
        </w:rPr>
        <w:t>=</w:t>
      </w:r>
      <w:r w:rsidR="008B37BB" w:rsidRPr="0064157B">
        <w:rPr>
          <w:rFonts w:ascii="Times New Roman" w:hAnsi="Times New Roman" w:cs="Times New Roman"/>
          <w:noProof/>
          <w:sz w:val="28"/>
          <w:szCs w:val="28"/>
          <w:lang w:val="en-US"/>
        </w:rPr>
        <w:t>U</w:t>
      </w:r>
      <w:r w:rsidR="008B37BB" w:rsidRPr="003F4A8F">
        <w:rPr>
          <w:rFonts w:ascii="Times New Roman" w:hAnsi="Times New Roman" w:cs="Times New Roman"/>
          <w:noProof/>
          <w:sz w:val="28"/>
          <w:szCs w:val="28"/>
        </w:rPr>
        <w:t xml:space="preserve"> / </w:t>
      </w:r>
      <w:r w:rsidR="008B37BB" w:rsidRPr="0064157B">
        <w:rPr>
          <w:rFonts w:ascii="Times New Roman" w:hAnsi="Times New Roman" w:cs="Times New Roman"/>
          <w:noProof/>
          <w:sz w:val="28"/>
          <w:szCs w:val="28"/>
          <w:lang w:val="en-US"/>
        </w:rPr>
        <w:t>I</w:t>
      </w:r>
      <w:r w:rsidRPr="003F4A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156D" w:rsidRPr="008B37BB" w:rsidRDefault="009A156D" w:rsidP="008B37BB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  <w:sectPr w:rsidR="009A156D" w:rsidRPr="008B37BB" w:rsidSect="003934D6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627A1" w:rsidRPr="0055104B" w:rsidRDefault="002627A1" w:rsidP="0064157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5104B">
        <w:rPr>
          <w:rFonts w:ascii="Times New Roman" w:hAnsi="Times New Roman" w:cs="Times New Roman"/>
          <w:b/>
          <w:noProof/>
          <w:sz w:val="28"/>
          <w:szCs w:val="28"/>
        </w:rPr>
        <w:lastRenderedPageBreak/>
        <w:t>20.</w:t>
      </w:r>
      <w:r w:rsidR="008B37BB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55104B">
        <w:rPr>
          <w:rFonts w:ascii="Times New Roman" w:hAnsi="Times New Roman" w:cs="Times New Roman"/>
          <w:b/>
          <w:noProof/>
          <w:sz w:val="28"/>
          <w:szCs w:val="28"/>
        </w:rPr>
        <w:t>С</w:t>
      </w:r>
      <w:r w:rsidRPr="0055104B">
        <w:rPr>
          <w:rFonts w:ascii="Times New Roman" w:hAnsi="Times New Roman" w:cs="Times New Roman"/>
          <w:b/>
          <w:sz w:val="28"/>
          <w:szCs w:val="28"/>
        </w:rPr>
        <w:t>опротивление проводника зависит:</w:t>
      </w:r>
    </w:p>
    <w:p w:rsidR="009A156D" w:rsidRPr="009A156D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sz w:val="28"/>
          <w:szCs w:val="28"/>
        </w:rPr>
        <w:t>От длины проводника</w:t>
      </w:r>
      <w:r w:rsidR="008B37BB">
        <w:rPr>
          <w:rFonts w:ascii="Times New Roman" w:hAnsi="Times New Roman" w:cs="Times New Roman"/>
          <w:sz w:val="28"/>
          <w:szCs w:val="28"/>
        </w:rPr>
        <w:t>.</w:t>
      </w:r>
    </w:p>
    <w:p w:rsidR="008B37BB" w:rsidRPr="0064157B" w:rsidRDefault="009A156D" w:rsidP="008B37B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9A156D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9A156D">
        <w:rPr>
          <w:rFonts w:ascii="Times New Roman" w:hAnsi="Times New Roman" w:cs="Times New Roman"/>
          <w:sz w:val="28"/>
          <w:szCs w:val="28"/>
        </w:rPr>
        <w:t xml:space="preserve"> </w:t>
      </w:r>
      <w:r w:rsidR="008B37BB">
        <w:rPr>
          <w:rFonts w:ascii="Times New Roman" w:hAnsi="Times New Roman" w:cs="Times New Roman"/>
          <w:sz w:val="28"/>
          <w:szCs w:val="28"/>
        </w:rPr>
        <w:t xml:space="preserve">От площади поперечного </w:t>
      </w:r>
      <w:r w:rsidR="008B37BB" w:rsidRPr="0064157B">
        <w:rPr>
          <w:rFonts w:ascii="Times New Roman" w:hAnsi="Times New Roman" w:cs="Times New Roman"/>
          <w:sz w:val="28"/>
          <w:szCs w:val="28"/>
        </w:rPr>
        <w:t>сечения проводника</w:t>
      </w:r>
      <w:r w:rsidR="008B37BB">
        <w:rPr>
          <w:rFonts w:ascii="Times New Roman" w:hAnsi="Times New Roman" w:cs="Times New Roman"/>
          <w:sz w:val="28"/>
          <w:szCs w:val="28"/>
        </w:rPr>
        <w:t>.</w: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A156D">
        <w:rPr>
          <w:rFonts w:ascii="Times New Roman" w:hAnsi="Times New Roman" w:cs="Times New Roman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sz w:val="28"/>
          <w:szCs w:val="28"/>
        </w:rPr>
        <w:t>От материала проводника</w:t>
      </w:r>
      <w:r w:rsidR="008B37BB">
        <w:rPr>
          <w:rFonts w:ascii="Times New Roman" w:hAnsi="Times New Roman" w:cs="Times New Roman"/>
          <w:sz w:val="28"/>
          <w:szCs w:val="28"/>
        </w:rPr>
        <w:t>.</w:t>
      </w:r>
    </w:p>
    <w:p w:rsidR="008B37BB" w:rsidRPr="0064157B" w:rsidRDefault="009A156D" w:rsidP="008B37B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sz w:val="28"/>
          <w:szCs w:val="28"/>
        </w:rPr>
        <w:t>От длины проводника, от площади поперечного сечения проводника, от материала проводника</w:t>
      </w:r>
      <w:r w:rsidR="008B37BB">
        <w:rPr>
          <w:rFonts w:ascii="Times New Roman" w:hAnsi="Times New Roman" w:cs="Times New Roman"/>
          <w:sz w:val="28"/>
          <w:szCs w:val="28"/>
        </w:rPr>
        <w:t>.</w:t>
      </w:r>
    </w:p>
    <w:p w:rsidR="002627A1" w:rsidRDefault="00E73575" w:rsidP="0064157B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64" style="position:absolute;left:0;text-align:left;margin-left:169.15pt;margin-top:28.25pt;width:135pt;height:45pt;z-index:251662336" coordorigin="1080,8292" coordsize="2700,900">
            <v:line id="_x0000_s1065" style="position:absolute" from="1800,8741" to="1800,9101"/>
            <v:group id="_x0000_s1066" style="position:absolute;left:1080;top:8292;width:2700;height:900" coordorigin="1080,8292" coordsize="2700,900">
              <v:line id="_x0000_s1067" style="position:absolute" from="1080,8741" to="1800,8741"/>
              <v:line id="_x0000_s1068" style="position:absolute" from="1800,8381" to="1800,8741"/>
              <v:line id="_x0000_s1069" style="position:absolute;flip:y" from="1800,8377" to="2269,8381"/>
              <v:line id="_x0000_s1070" style="position:absolute;flip:y" from="1800,9097" to="2259,9101"/>
              <v:rect id="_x0000_s1071" style="position:absolute;left:2260;top:8292;width:540;height:180"/>
              <v:line id="_x0000_s1072" style="position:absolute" from="2799,8377" to="3240,8381"/>
              <v:line id="_x0000_s1073" style="position:absolute" from="2809,9097" to="3240,9101"/>
              <v:line id="_x0000_s1074" style="position:absolute" from="3240,8381" to="3240,9101"/>
              <v:line id="_x0000_s1075" style="position:absolute" from="3240,8741" to="3780,8741"/>
              <v:rect id="_x0000_s1076" style="position:absolute;left:2260;top:9012;width:540;height:180"/>
            </v:group>
          </v:group>
        </w:pict>
      </w:r>
      <w:r w:rsidR="002627A1" w:rsidRPr="0055104B">
        <w:rPr>
          <w:rFonts w:ascii="Times New Roman" w:hAnsi="Times New Roman" w:cs="Times New Roman"/>
          <w:b/>
          <w:sz w:val="28"/>
          <w:szCs w:val="28"/>
        </w:rPr>
        <w:t xml:space="preserve">21. </w:t>
      </w:r>
      <w:r w:rsidR="002627A1" w:rsidRPr="0055104B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="002627A1" w:rsidRPr="0055104B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экв </w:t>
      </w:r>
      <w:r w:rsidR="002627A1" w:rsidRPr="0055104B">
        <w:rPr>
          <w:rFonts w:ascii="Times New Roman" w:hAnsi="Times New Roman" w:cs="Times New Roman"/>
          <w:b/>
          <w:sz w:val="28"/>
          <w:szCs w:val="28"/>
        </w:rPr>
        <w:t xml:space="preserve">для данной схемы определяется </w:t>
      </w:r>
      <w:r w:rsidR="002627A1" w:rsidRPr="0055104B">
        <w:rPr>
          <w:rFonts w:ascii="Times New Roman" w:hAnsi="Times New Roman" w:cs="Times New Roman"/>
          <w:b/>
          <w:noProof/>
          <w:sz w:val="28"/>
          <w:szCs w:val="28"/>
        </w:rPr>
        <w:t xml:space="preserve">по </w:t>
      </w:r>
      <w:r w:rsidR="002627A1" w:rsidRPr="0055104B">
        <w:rPr>
          <w:rFonts w:ascii="Times New Roman" w:hAnsi="Times New Roman" w:cs="Times New Roman"/>
          <w:b/>
          <w:sz w:val="28"/>
          <w:szCs w:val="28"/>
        </w:rPr>
        <w:t>формуле:</w:t>
      </w:r>
      <w:r w:rsidR="0055104B" w:rsidRPr="0055104B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55104B" w:rsidRPr="0064157B">
        <w:rPr>
          <w:rFonts w:ascii="Times New Roman" w:hAnsi="Times New Roman" w:cs="Times New Roman"/>
          <w:noProof/>
          <w:sz w:val="28"/>
          <w:szCs w:val="28"/>
          <w:lang w:val="en-US"/>
        </w:rPr>
        <w:t>R</w:t>
      </w:r>
      <w:r w:rsidR="0055104B" w:rsidRPr="0064157B">
        <w:rPr>
          <w:rFonts w:ascii="Times New Roman" w:hAnsi="Times New Roman" w:cs="Times New Roman"/>
          <w:noProof/>
          <w:sz w:val="28"/>
          <w:szCs w:val="28"/>
          <w:vertAlign w:val="subscript"/>
        </w:rPr>
        <w:t>2</w:t>
      </w:r>
      <w:r w:rsidR="0055104B" w:rsidRPr="0064157B">
        <w:rPr>
          <w:rFonts w:ascii="Times New Roman" w:hAnsi="Times New Roman" w:cs="Times New Roman"/>
          <w:noProof/>
          <w:sz w:val="28"/>
          <w:szCs w:val="28"/>
        </w:rPr>
        <w:t xml:space="preserve">   </w:t>
      </w:r>
    </w:p>
    <w:p w:rsidR="009A156D" w:rsidRDefault="009A156D" w:rsidP="0064157B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:rsidR="009A156D" w:rsidRPr="0055104B" w:rsidRDefault="009A156D" w:rsidP="0064157B">
      <w:pPr>
        <w:spacing w:after="0" w:line="360" w:lineRule="auto"/>
        <w:ind w:firstLine="709"/>
        <w:rPr>
          <w:rFonts w:ascii="Times New Roman" w:hAnsi="Times New Roman" w:cs="Times New Roman"/>
          <w:b/>
          <w:noProof/>
          <w:sz w:val="28"/>
          <w:szCs w:val="28"/>
        </w:rPr>
        <w:sectPr w:rsidR="009A156D" w:rsidRPr="0055104B" w:rsidSect="003934D6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5104B" w:rsidRDefault="004D4DD9" w:rsidP="0064157B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95275"/>
            <wp:effectExtent l="19050" t="0" r="0" b="0"/>
            <wp:docPr id="852" name="Рисунок 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56D" w:rsidRPr="009A156D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noProof/>
          <w:position w:val="-6"/>
          <w:sz w:val="28"/>
          <w:szCs w:val="28"/>
        </w:rPr>
        <w:object w:dxaOrig="1300" w:dyaOrig="240">
          <v:shape id="_x0000_i1033" type="#_x0000_t75" style="width:65.25pt;height:12pt" o:ole="">
            <v:imagedata r:id="rId25" o:title=""/>
          </v:shape>
          <o:OLEObject Type="Embed" ProgID="Equation.3" ShapeID="_x0000_i1033" DrawAspect="Content" ObjectID="_1631289861" r:id="rId26"/>
        </w:objec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B33B79">
        <w:rPr>
          <w:rFonts w:ascii="Times New Roman" w:hAnsi="Times New Roman" w:cs="Times New Roman"/>
          <w:spacing w:val="-1"/>
          <w:sz w:val="28"/>
          <w:szCs w:val="28"/>
          <w:lang w:val="en-US"/>
        </w:rPr>
        <w:t>)</w:t>
      </w:r>
      <w:r w:rsidRPr="00B33B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B37BB" w:rsidRPr="0064157B">
        <w:rPr>
          <w:rFonts w:ascii="Times New Roman" w:hAnsi="Times New Roman" w:cs="Times New Roman"/>
          <w:noProof/>
          <w:position w:val="-6"/>
          <w:sz w:val="28"/>
          <w:szCs w:val="28"/>
        </w:rPr>
        <w:object w:dxaOrig="1200" w:dyaOrig="240">
          <v:shape id="_x0000_i1034" type="#_x0000_t75" style="width:60pt;height:12pt" o:ole="">
            <v:imagedata r:id="rId27" o:title=""/>
          </v:shape>
          <o:OLEObject Type="Embed" ProgID="Equation.3" ShapeID="_x0000_i1034" DrawAspect="Content" ObjectID="_1631289862" r:id="rId28"/>
        </w:objec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33B79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8B37BB" w:rsidRPr="0064157B">
        <w:rPr>
          <w:rFonts w:ascii="Times New Roman" w:hAnsi="Times New Roman" w:cs="Times New Roman"/>
          <w:position w:val="-46"/>
          <w:sz w:val="28"/>
          <w:szCs w:val="28"/>
        </w:rPr>
        <w:object w:dxaOrig="1400" w:dyaOrig="780">
          <v:shape id="_x0000_i1035" type="#_x0000_t75" style="width:69.75pt;height:39pt" o:ole="">
            <v:imagedata r:id="rId29" o:title=""/>
          </v:shape>
          <o:OLEObject Type="Embed" ProgID="Equation.3" ShapeID="_x0000_i1035" DrawAspect="Content" ObjectID="_1631289863" r:id="rId30"/>
        </w:object>
      </w:r>
    </w:p>
    <w:p w:rsidR="009A156D" w:rsidRPr="009A156D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="008B37BB" w:rsidRPr="0064157B">
        <w:rPr>
          <w:rFonts w:ascii="Times New Roman" w:hAnsi="Times New Roman" w:cs="Times New Roman"/>
          <w:position w:val="-20"/>
          <w:sz w:val="28"/>
          <w:szCs w:val="28"/>
        </w:rPr>
        <w:object w:dxaOrig="1219" w:dyaOrig="520">
          <v:shape id="_x0000_i1036" type="#_x0000_t75" style="width:60.75pt;height:26.25pt" o:ole="">
            <v:imagedata r:id="rId31" o:title=""/>
          </v:shape>
          <o:OLEObject Type="Embed" ProgID="Equation.3" ShapeID="_x0000_i1036" DrawAspect="Content" ObjectID="_1631289864" r:id="rId32"/>
        </w:object>
      </w:r>
    </w:p>
    <w:p w:rsidR="0055104B" w:rsidRDefault="008B37BB" w:rsidP="0064157B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</w:rPr>
      </w:pPr>
      <w:r w:rsidRPr="008B37BB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85750" cy="238125"/>
            <wp:effectExtent l="19050" t="0" r="0" b="0"/>
            <wp:docPr id="1" name="Рисунок 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7BB" w:rsidRDefault="008B37BB" w:rsidP="0064157B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:rsidR="002627A1" w:rsidRPr="0064157B" w:rsidRDefault="002627A1" w:rsidP="0064157B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</w:rPr>
      </w:pPr>
      <w:r w:rsidRPr="0064157B">
        <w:rPr>
          <w:rFonts w:ascii="Times New Roman" w:hAnsi="Times New Roman" w:cs="Times New Roman"/>
          <w:noProof/>
          <w:sz w:val="28"/>
          <w:szCs w:val="28"/>
        </w:rPr>
        <w:t xml:space="preserve">  </w:t>
      </w:r>
    </w:p>
    <w:p w:rsidR="002627A1" w:rsidRPr="0064157B" w:rsidRDefault="002627A1" w:rsidP="0064157B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</w:rPr>
      </w:pPr>
      <w:r w:rsidRPr="0064157B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</w:t>
      </w:r>
    </w:p>
    <w:p w:rsidR="0055104B" w:rsidRDefault="0055104B" w:rsidP="0064157B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:rsidR="002627A1" w:rsidRPr="0064157B" w:rsidRDefault="002627A1" w:rsidP="0064157B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</w:rPr>
        <w:sectPr w:rsidR="002627A1" w:rsidRPr="0064157B" w:rsidSect="003934D6">
          <w:type w:val="continuous"/>
          <w:pgSz w:w="11906" w:h="16838"/>
          <w:pgMar w:top="1134" w:right="851" w:bottom="1134" w:left="1701" w:header="709" w:footer="709" w:gutter="0"/>
          <w:cols w:num="2" w:space="708" w:equalWidth="0">
            <w:col w:w="4103" w:space="708"/>
            <w:col w:w="4543"/>
          </w:cols>
          <w:docGrid w:linePitch="360"/>
        </w:sectPr>
      </w:pPr>
    </w:p>
    <w:p w:rsidR="002627A1" w:rsidRDefault="002627A1" w:rsidP="0064157B">
      <w:pPr>
        <w:spacing w:after="0" w:line="360" w:lineRule="auto"/>
        <w:ind w:firstLine="709"/>
        <w:rPr>
          <w:rFonts w:ascii="Times New Roman" w:hAnsi="Times New Roman" w:cs="Times New Roman"/>
          <w:b/>
          <w:noProof/>
          <w:sz w:val="28"/>
          <w:szCs w:val="28"/>
        </w:rPr>
      </w:pPr>
      <w:r w:rsidRPr="004D4DD9">
        <w:rPr>
          <w:rFonts w:ascii="Times New Roman" w:hAnsi="Times New Roman" w:cs="Times New Roman"/>
          <w:b/>
          <w:noProof/>
          <w:sz w:val="28"/>
          <w:szCs w:val="28"/>
        </w:rPr>
        <w:lastRenderedPageBreak/>
        <w:t>22. Устройство, состоящие из двух проводников разделенных диэлектриком называется:</w:t>
      </w:r>
    </w:p>
    <w:p w:rsidR="009A156D" w:rsidRPr="009A156D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noProof/>
          <w:sz w:val="28"/>
          <w:szCs w:val="28"/>
        </w:rPr>
        <w:t>Резистор</w: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9A156D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9A156D">
        <w:rPr>
          <w:rFonts w:ascii="Times New Roman" w:hAnsi="Times New Roman" w:cs="Times New Roman"/>
          <w:sz w:val="28"/>
          <w:szCs w:val="28"/>
        </w:rPr>
        <w:t xml:space="preserve"> </w:t>
      </w:r>
      <w:r w:rsidR="008B37BB" w:rsidRPr="0064157B">
        <w:rPr>
          <w:rFonts w:ascii="Times New Roman" w:hAnsi="Times New Roman" w:cs="Times New Roman"/>
          <w:noProof/>
          <w:sz w:val="28"/>
          <w:szCs w:val="28"/>
        </w:rPr>
        <w:t>Потребитель</w: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A156D">
        <w:rPr>
          <w:rFonts w:ascii="Times New Roman" w:hAnsi="Times New Roman" w:cs="Times New Roman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noProof/>
          <w:sz w:val="28"/>
          <w:szCs w:val="28"/>
        </w:rPr>
        <w:t>Источник питания</w:t>
      </w:r>
    </w:p>
    <w:p w:rsidR="008B37BB" w:rsidRPr="0064157B" w:rsidRDefault="009A156D" w:rsidP="008B37BB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noProof/>
          <w:sz w:val="28"/>
          <w:szCs w:val="28"/>
        </w:rPr>
        <w:t>Конденсатор</w:t>
      </w:r>
    </w:p>
    <w:p w:rsidR="009A156D" w:rsidRPr="004D4DD9" w:rsidRDefault="009A156D" w:rsidP="0064157B">
      <w:pPr>
        <w:spacing w:after="0" w:line="360" w:lineRule="auto"/>
        <w:ind w:firstLine="709"/>
        <w:rPr>
          <w:rFonts w:ascii="Times New Roman" w:hAnsi="Times New Roman" w:cs="Times New Roman"/>
          <w:b/>
          <w:noProof/>
          <w:sz w:val="28"/>
          <w:szCs w:val="28"/>
        </w:rPr>
        <w:sectPr w:rsidR="009A156D" w:rsidRPr="004D4DD9" w:rsidSect="003934D6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627A1" w:rsidRDefault="002627A1" w:rsidP="0064157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D4DD9">
        <w:rPr>
          <w:rFonts w:ascii="Times New Roman" w:hAnsi="Times New Roman" w:cs="Times New Roman"/>
          <w:b/>
          <w:noProof/>
          <w:sz w:val="28"/>
          <w:szCs w:val="28"/>
        </w:rPr>
        <w:lastRenderedPageBreak/>
        <w:t>23. Т</w:t>
      </w:r>
      <w:r w:rsidRPr="004D4DD9">
        <w:rPr>
          <w:rFonts w:ascii="Times New Roman" w:hAnsi="Times New Roman" w:cs="Times New Roman"/>
          <w:b/>
          <w:sz w:val="28"/>
          <w:szCs w:val="28"/>
        </w:rPr>
        <w:t xml:space="preserve">ок </w:t>
      </w:r>
      <w:r w:rsidRPr="004D4DD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D4DD9">
        <w:rPr>
          <w:rFonts w:ascii="Times New Roman" w:hAnsi="Times New Roman" w:cs="Times New Roman"/>
          <w:b/>
          <w:sz w:val="28"/>
          <w:szCs w:val="28"/>
        </w:rPr>
        <w:t xml:space="preserve"> при </w:t>
      </w:r>
      <w:r w:rsidRPr="004D4DD9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Pr="004D4DD9">
        <w:rPr>
          <w:rFonts w:ascii="Times New Roman" w:hAnsi="Times New Roman" w:cs="Times New Roman"/>
          <w:b/>
          <w:sz w:val="28"/>
          <w:szCs w:val="28"/>
        </w:rPr>
        <w:t xml:space="preserve">=1000 </w:t>
      </w:r>
      <w:r w:rsidRPr="004D4DD9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4D4DD9">
        <w:rPr>
          <w:rFonts w:ascii="Times New Roman" w:hAnsi="Times New Roman" w:cs="Times New Roman"/>
          <w:b/>
          <w:sz w:val="28"/>
          <w:szCs w:val="28"/>
        </w:rPr>
        <w:t xml:space="preserve">т и </w:t>
      </w:r>
      <w:r w:rsidRPr="004D4DD9">
        <w:rPr>
          <w:rFonts w:ascii="Times New Roman" w:hAnsi="Times New Roman" w:cs="Times New Roman"/>
          <w:b/>
          <w:sz w:val="28"/>
          <w:szCs w:val="28"/>
          <w:lang w:val="en-US"/>
        </w:rPr>
        <w:t>U</w:t>
      </w:r>
      <w:r w:rsidRPr="004D4DD9">
        <w:rPr>
          <w:rFonts w:ascii="Times New Roman" w:hAnsi="Times New Roman" w:cs="Times New Roman"/>
          <w:b/>
          <w:sz w:val="28"/>
          <w:szCs w:val="28"/>
        </w:rPr>
        <w:t>=100 В равен</w:t>
      </w:r>
      <w:r w:rsidR="009A156D">
        <w:rPr>
          <w:rFonts w:ascii="Times New Roman" w:hAnsi="Times New Roman" w:cs="Times New Roman"/>
          <w:b/>
          <w:sz w:val="28"/>
          <w:szCs w:val="28"/>
        </w:rPr>
        <w:t>:</w:t>
      </w:r>
    </w:p>
    <w:p w:rsidR="009A156D" w:rsidRPr="009A156D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sz w:val="28"/>
          <w:szCs w:val="28"/>
        </w:rPr>
        <w:t>1000 А</w: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8B37BB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8B37BB">
        <w:rPr>
          <w:rFonts w:ascii="Times New Roman" w:hAnsi="Times New Roman" w:cs="Times New Roman"/>
          <w:sz w:val="28"/>
          <w:szCs w:val="28"/>
        </w:rPr>
        <w:t xml:space="preserve"> </w:t>
      </w:r>
      <w:r w:rsidR="008B37BB" w:rsidRPr="0064157B">
        <w:rPr>
          <w:rFonts w:ascii="Times New Roman" w:hAnsi="Times New Roman" w:cs="Times New Roman"/>
          <w:sz w:val="28"/>
          <w:szCs w:val="28"/>
        </w:rPr>
        <w:t>100 А</w: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B37BB">
        <w:rPr>
          <w:rFonts w:ascii="Times New Roman" w:hAnsi="Times New Roman" w:cs="Times New Roman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sz w:val="28"/>
          <w:szCs w:val="28"/>
        </w:rPr>
        <w:t>10 А</w:t>
      </w:r>
    </w:p>
    <w:p w:rsidR="008B37BB" w:rsidRPr="0064157B" w:rsidRDefault="009A156D" w:rsidP="008B37B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="008B37BB" w:rsidRPr="0064157B">
        <w:rPr>
          <w:rFonts w:ascii="Times New Roman" w:hAnsi="Times New Roman" w:cs="Times New Roman"/>
          <w:sz w:val="28"/>
          <w:szCs w:val="28"/>
        </w:rPr>
        <w:t>1 А</w:t>
      </w:r>
    </w:p>
    <w:p w:rsidR="002627A1" w:rsidRPr="004D4DD9" w:rsidRDefault="00E73575" w:rsidP="0064157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96" style="position:absolute;left:0;text-align:left;margin-left:235.9pt;margin-top:2.15pt;width:45pt;height:12.85pt;z-index:251664384" coordorigin="6201,5079" coordsize="1260,360">
            <v:line id="_x0000_s1097" style="position:absolute" from="6201,5274" to="6741,5274"/>
            <v:line id="_x0000_s1098" style="position:absolute" from="6921,5274" to="7461,5274"/>
            <v:line id="_x0000_s1099" style="position:absolute" from="6741,5079" to="6741,5439"/>
            <v:line id="_x0000_s1100" style="position:absolute" from="6921,5079" to="6921,5439"/>
          </v:group>
        </w:pict>
      </w:r>
      <w:r w:rsidR="002627A1" w:rsidRPr="004D4DD9">
        <w:rPr>
          <w:rFonts w:ascii="Times New Roman" w:hAnsi="Times New Roman" w:cs="Times New Roman"/>
          <w:b/>
          <w:noProof/>
          <w:sz w:val="28"/>
          <w:szCs w:val="28"/>
        </w:rPr>
        <w:t xml:space="preserve">24. </w:t>
      </w:r>
      <w:r w:rsidR="002627A1" w:rsidRPr="004D4DD9">
        <w:rPr>
          <w:rFonts w:ascii="Times New Roman" w:hAnsi="Times New Roman" w:cs="Times New Roman"/>
          <w:b/>
          <w:sz w:val="28"/>
          <w:szCs w:val="28"/>
        </w:rPr>
        <w:t>Так обозначается на схеме</w:t>
      </w:r>
      <w:r w:rsidR="004D4DD9">
        <w:rPr>
          <w:rFonts w:ascii="Times New Roman" w:hAnsi="Times New Roman" w:cs="Times New Roman"/>
          <w:b/>
          <w:sz w:val="28"/>
          <w:szCs w:val="28"/>
        </w:rPr>
        <w:t>:</w:t>
      </w:r>
    </w:p>
    <w:p w:rsidR="009A156D" w:rsidRPr="009A156D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sz w:val="28"/>
          <w:szCs w:val="28"/>
        </w:rPr>
        <w:t>Конденсатор</w: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9A156D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9A156D">
        <w:rPr>
          <w:rFonts w:ascii="Times New Roman" w:hAnsi="Times New Roman" w:cs="Times New Roman"/>
          <w:sz w:val="28"/>
          <w:szCs w:val="28"/>
        </w:rPr>
        <w:t xml:space="preserve"> </w:t>
      </w:r>
      <w:r w:rsidR="008B37BB" w:rsidRPr="0064157B">
        <w:rPr>
          <w:rFonts w:ascii="Times New Roman" w:hAnsi="Times New Roman" w:cs="Times New Roman"/>
          <w:sz w:val="28"/>
          <w:szCs w:val="28"/>
        </w:rPr>
        <w:t>Резистор</w:t>
      </w:r>
    </w:p>
    <w:p w:rsidR="009A156D" w:rsidRPr="009A156D" w:rsidRDefault="009A156D" w:rsidP="009A156D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A156D">
        <w:rPr>
          <w:rFonts w:ascii="Times New Roman" w:hAnsi="Times New Roman" w:cs="Times New Roman"/>
          <w:sz w:val="28"/>
          <w:szCs w:val="28"/>
        </w:rPr>
        <w:t xml:space="preserve">) </w:t>
      </w:r>
      <w:r w:rsidR="008B37BB" w:rsidRPr="0064157B">
        <w:rPr>
          <w:rFonts w:ascii="Times New Roman" w:hAnsi="Times New Roman" w:cs="Times New Roman"/>
          <w:sz w:val="28"/>
          <w:szCs w:val="28"/>
        </w:rPr>
        <w:t>ЭДС</w:t>
      </w:r>
    </w:p>
    <w:p w:rsidR="009A156D" w:rsidRPr="009A156D" w:rsidRDefault="009A156D" w:rsidP="009A15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="008B37BB">
        <w:rPr>
          <w:rFonts w:ascii="Times New Roman" w:hAnsi="Times New Roman" w:cs="Times New Roman"/>
          <w:sz w:val="28"/>
          <w:szCs w:val="28"/>
        </w:rPr>
        <w:t>Коммуникационный аппарат</w:t>
      </w:r>
    </w:p>
    <w:p w:rsidR="009A156D" w:rsidRPr="0064157B" w:rsidRDefault="009A156D" w:rsidP="008B37BB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9A156D" w:rsidRPr="0064157B" w:rsidSect="003934D6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B37BB" w:rsidRDefault="002627A1" w:rsidP="004D4DD9">
      <w:pPr>
        <w:spacing w:after="0" w:line="360" w:lineRule="auto"/>
        <w:ind w:firstLine="709"/>
        <w:rPr>
          <w:rFonts w:ascii="Times New Roman" w:hAnsi="Times New Roman" w:cs="Times New Roman"/>
          <w:b/>
          <w:noProof/>
          <w:sz w:val="28"/>
          <w:szCs w:val="28"/>
        </w:rPr>
      </w:pPr>
      <w:r w:rsidRPr="004D4DD9">
        <w:rPr>
          <w:rFonts w:ascii="Times New Roman" w:hAnsi="Times New Roman" w:cs="Times New Roman"/>
          <w:b/>
          <w:noProof/>
          <w:sz w:val="28"/>
          <w:szCs w:val="28"/>
        </w:rPr>
        <w:lastRenderedPageBreak/>
        <w:t>25. Сила тока в электрической цепи прямопропорциональна  ЭДС и  обратнопропорциональна полному электри</w:t>
      </w:r>
      <w:r w:rsidR="009A156D">
        <w:rPr>
          <w:rFonts w:ascii="Times New Roman" w:hAnsi="Times New Roman" w:cs="Times New Roman"/>
          <w:b/>
          <w:noProof/>
          <w:sz w:val="28"/>
          <w:szCs w:val="28"/>
        </w:rPr>
        <w:t>ческому сопротивлению цепи:</w:t>
      </w:r>
    </w:p>
    <w:p w:rsidR="008B37BB" w:rsidRPr="009A156D" w:rsidRDefault="008B37BB" w:rsidP="000061A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Pr="0064157B">
        <w:rPr>
          <w:rFonts w:ascii="Times New Roman" w:hAnsi="Times New Roman" w:cs="Times New Roman"/>
          <w:noProof/>
          <w:sz w:val="28"/>
          <w:szCs w:val="28"/>
        </w:rPr>
        <w:t>Закон Ома</w:t>
      </w:r>
    </w:p>
    <w:p w:rsidR="008B37BB" w:rsidRPr="009A156D" w:rsidRDefault="008B37BB" w:rsidP="000061A2">
      <w:pPr>
        <w:shd w:val="clear" w:color="auto" w:fill="FFFFFF"/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8B37BB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8B37BB">
        <w:rPr>
          <w:rFonts w:ascii="Times New Roman" w:hAnsi="Times New Roman" w:cs="Times New Roman"/>
          <w:sz w:val="28"/>
          <w:szCs w:val="28"/>
        </w:rPr>
        <w:t xml:space="preserve"> </w:t>
      </w:r>
      <w:r w:rsidRPr="0064157B">
        <w:rPr>
          <w:rFonts w:ascii="Times New Roman" w:hAnsi="Times New Roman" w:cs="Times New Roman"/>
          <w:noProof/>
          <w:sz w:val="28"/>
          <w:szCs w:val="28"/>
        </w:rPr>
        <w:t>1й закон Кирхгофа</w:t>
      </w:r>
    </w:p>
    <w:p w:rsidR="008B37BB" w:rsidRPr="009A156D" w:rsidRDefault="008B37BB" w:rsidP="000061A2">
      <w:pPr>
        <w:shd w:val="clear" w:color="auto" w:fill="FFFFFF"/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B37BB">
        <w:rPr>
          <w:rFonts w:ascii="Times New Roman" w:hAnsi="Times New Roman" w:cs="Times New Roman"/>
          <w:sz w:val="28"/>
          <w:szCs w:val="28"/>
        </w:rPr>
        <w:t xml:space="preserve">) </w:t>
      </w:r>
      <w:r w:rsidRPr="0064157B">
        <w:rPr>
          <w:rFonts w:ascii="Times New Roman" w:hAnsi="Times New Roman" w:cs="Times New Roman"/>
          <w:noProof/>
          <w:sz w:val="28"/>
          <w:szCs w:val="28"/>
        </w:rPr>
        <w:t>2й закон Кирхгофа</w:t>
      </w:r>
    </w:p>
    <w:p w:rsidR="008B37BB" w:rsidRDefault="008B37BB" w:rsidP="000061A2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Pr="0064157B">
        <w:rPr>
          <w:rFonts w:ascii="Times New Roman" w:hAnsi="Times New Roman" w:cs="Times New Roman"/>
          <w:noProof/>
          <w:sz w:val="28"/>
          <w:szCs w:val="28"/>
        </w:rPr>
        <w:t>Следствие 1го закона Кирхгофа</w:t>
      </w:r>
    </w:p>
    <w:p w:rsidR="000061A2" w:rsidRPr="001A7F74" w:rsidRDefault="000061A2" w:rsidP="000061A2">
      <w:pPr>
        <w:shd w:val="clear" w:color="auto" w:fill="FFFFFF"/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b/>
          <w:spacing w:val="-12"/>
          <w:sz w:val="28"/>
          <w:szCs w:val="28"/>
        </w:rPr>
        <w:t>26</w:t>
      </w:r>
      <w:r w:rsidRPr="001A7F74">
        <w:rPr>
          <w:rFonts w:ascii="Times New Roman" w:hAnsi="Times New Roman" w:cs="Times New Roman"/>
          <w:b/>
          <w:spacing w:val="-12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pacing w:val="-12"/>
          <w:sz w:val="28"/>
          <w:szCs w:val="28"/>
        </w:rPr>
        <w:t xml:space="preserve"> Контуром электрической </w:t>
      </w:r>
      <w:r w:rsidRPr="001A7F74">
        <w:rPr>
          <w:rFonts w:ascii="Times New Roman" w:hAnsi="Times New Roman" w:cs="Times New Roman"/>
          <w:b/>
          <w:spacing w:val="-12"/>
          <w:sz w:val="28"/>
          <w:szCs w:val="28"/>
        </w:rPr>
        <w:t>цепи  не  называется</w:t>
      </w:r>
      <w:r>
        <w:rPr>
          <w:rFonts w:ascii="Times New Roman" w:hAnsi="Times New Roman" w:cs="Times New Roman"/>
          <w:b/>
          <w:spacing w:val="-12"/>
          <w:sz w:val="28"/>
          <w:szCs w:val="28"/>
        </w:rPr>
        <w:t>:</w:t>
      </w:r>
    </w:p>
    <w:p w:rsidR="000061A2" w:rsidRPr="001A7F74" w:rsidRDefault="000061A2" w:rsidP="000061A2">
      <w:pPr>
        <w:shd w:val="clear" w:color="auto" w:fill="FFFFFF"/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Путь между двумя точками цепи</w:t>
      </w:r>
      <w:r>
        <w:rPr>
          <w:rFonts w:ascii="Times New Roman" w:hAnsi="Times New Roman" w:cs="Times New Roman"/>
          <w:spacing w:val="-12"/>
          <w:sz w:val="28"/>
          <w:szCs w:val="28"/>
        </w:rPr>
        <w:t>.</w:t>
      </w:r>
    </w:p>
    <w:p w:rsidR="000061A2" w:rsidRPr="001A7F74" w:rsidRDefault="000061A2" w:rsidP="000061A2">
      <w:pPr>
        <w:shd w:val="clear" w:color="auto" w:fill="FFFFFF"/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8B37BB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8B37BB">
        <w:rPr>
          <w:rFonts w:ascii="Times New Roman" w:hAnsi="Times New Roman" w:cs="Times New Roman"/>
          <w:sz w:val="28"/>
          <w:szCs w:val="28"/>
        </w:rPr>
        <w:t xml:space="preserve"> 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Замкнутый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путь проходящий  по  ветвям электрической 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цепи</w:t>
      </w:r>
      <w:r>
        <w:rPr>
          <w:rFonts w:ascii="Times New Roman" w:hAnsi="Times New Roman" w:cs="Times New Roman"/>
          <w:spacing w:val="-12"/>
          <w:sz w:val="28"/>
          <w:szCs w:val="28"/>
        </w:rPr>
        <w:t>.</w:t>
      </w:r>
    </w:p>
    <w:p w:rsidR="000061A2" w:rsidRDefault="000061A2" w:rsidP="000061A2">
      <w:pPr>
        <w:shd w:val="clear" w:color="auto" w:fill="FFFFFF"/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B37BB">
        <w:rPr>
          <w:rFonts w:ascii="Times New Roman" w:hAnsi="Times New Roman" w:cs="Times New Roman"/>
          <w:sz w:val="28"/>
          <w:szCs w:val="28"/>
        </w:rPr>
        <w:t xml:space="preserve">) 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Любой замкнутый путь проходящий по нескольким ветвям</w:t>
      </w:r>
      <w:r>
        <w:rPr>
          <w:rFonts w:ascii="Times New Roman" w:hAnsi="Times New Roman" w:cs="Times New Roman"/>
          <w:spacing w:val="-12"/>
          <w:sz w:val="28"/>
          <w:szCs w:val="28"/>
        </w:rPr>
        <w:t>.</w:t>
      </w:r>
    </w:p>
    <w:p w:rsidR="000061A2" w:rsidRDefault="000061A2" w:rsidP="000061A2">
      <w:pPr>
        <w:shd w:val="clear" w:color="auto" w:fill="FFFFFF"/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2"/>
          <w:sz w:val="28"/>
          <w:szCs w:val="28"/>
        </w:rPr>
        <w:t>Путь между пятью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 xml:space="preserve"> точками цепи</w:t>
      </w:r>
      <w:r>
        <w:rPr>
          <w:rFonts w:ascii="Times New Roman" w:hAnsi="Times New Roman" w:cs="Times New Roman"/>
          <w:spacing w:val="-12"/>
          <w:sz w:val="28"/>
          <w:szCs w:val="28"/>
        </w:rPr>
        <w:t>.</w:t>
      </w:r>
    </w:p>
    <w:p w:rsidR="000061A2" w:rsidRPr="001A7F74" w:rsidRDefault="000061A2" w:rsidP="000061A2">
      <w:pPr>
        <w:shd w:val="clear" w:color="auto" w:fill="FFFFFF"/>
        <w:tabs>
          <w:tab w:val="left" w:pos="-284"/>
        </w:tabs>
        <w:spacing w:after="0" w:line="360" w:lineRule="auto"/>
        <w:ind w:firstLine="709"/>
        <w:rPr>
          <w:rFonts w:ascii="Times New Roman" w:hAnsi="Times New Roman" w:cs="Times New Roman"/>
          <w:b/>
          <w:spacing w:val="-12"/>
          <w:sz w:val="28"/>
          <w:szCs w:val="28"/>
        </w:rPr>
      </w:pPr>
      <w:r>
        <w:rPr>
          <w:rFonts w:ascii="Times New Roman" w:hAnsi="Times New Roman" w:cs="Times New Roman"/>
          <w:b/>
          <w:spacing w:val="-12"/>
          <w:sz w:val="28"/>
          <w:szCs w:val="28"/>
        </w:rPr>
        <w:t xml:space="preserve">27. </w:t>
      </w:r>
      <w:r w:rsidRPr="001A7F74">
        <w:rPr>
          <w:rFonts w:ascii="Times New Roman" w:hAnsi="Times New Roman" w:cs="Times New Roman"/>
          <w:b/>
          <w:spacing w:val="-12"/>
          <w:sz w:val="28"/>
          <w:szCs w:val="28"/>
        </w:rPr>
        <w:t>В зависимости от назначе</w:t>
      </w:r>
      <w:r>
        <w:rPr>
          <w:rFonts w:ascii="Times New Roman" w:hAnsi="Times New Roman" w:cs="Times New Roman"/>
          <w:b/>
          <w:spacing w:val="-12"/>
          <w:sz w:val="28"/>
          <w:szCs w:val="28"/>
        </w:rPr>
        <w:t>ния различают  основные типы электричес-ких</w:t>
      </w:r>
      <w:r w:rsidRPr="001A7F74">
        <w:rPr>
          <w:rFonts w:ascii="Times New Roman" w:hAnsi="Times New Roman" w:cs="Times New Roman"/>
          <w:b/>
          <w:spacing w:val="-12"/>
          <w:sz w:val="28"/>
          <w:szCs w:val="28"/>
        </w:rPr>
        <w:t xml:space="preserve"> схем:</w:t>
      </w:r>
    </w:p>
    <w:p w:rsidR="000061A2" w:rsidRPr="001A7F74" w:rsidRDefault="000061A2" w:rsidP="000061A2">
      <w:pPr>
        <w:shd w:val="clear" w:color="auto" w:fill="FFFFFF"/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>
        <w:rPr>
          <w:rFonts w:ascii="Times New Roman" w:hAnsi="Times New Roman" w:cs="Times New Roman"/>
          <w:spacing w:val="-12"/>
          <w:sz w:val="28"/>
          <w:szCs w:val="28"/>
        </w:rPr>
        <w:t>С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труктурную</w:t>
      </w:r>
      <w:r>
        <w:rPr>
          <w:rFonts w:ascii="Times New Roman" w:hAnsi="Times New Roman" w:cs="Times New Roman"/>
          <w:spacing w:val="-12"/>
          <w:sz w:val="28"/>
          <w:szCs w:val="28"/>
        </w:rPr>
        <w:t>.</w:t>
      </w:r>
    </w:p>
    <w:p w:rsidR="000061A2" w:rsidRPr="009A156D" w:rsidRDefault="000061A2" w:rsidP="000061A2">
      <w:pPr>
        <w:shd w:val="clear" w:color="auto" w:fill="FFFFFF"/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8B37BB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8B37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2"/>
          <w:sz w:val="28"/>
          <w:szCs w:val="28"/>
        </w:rPr>
        <w:t>С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трукт</w:t>
      </w:r>
      <w:r>
        <w:rPr>
          <w:rFonts w:ascii="Times New Roman" w:hAnsi="Times New Roman" w:cs="Times New Roman"/>
          <w:spacing w:val="-12"/>
          <w:sz w:val="28"/>
          <w:szCs w:val="28"/>
        </w:rPr>
        <w:t>ур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ную, функциональную</w:t>
      </w:r>
      <w:r>
        <w:rPr>
          <w:rFonts w:ascii="Times New Roman" w:hAnsi="Times New Roman" w:cs="Times New Roman"/>
          <w:spacing w:val="-12"/>
          <w:sz w:val="28"/>
          <w:szCs w:val="28"/>
        </w:rPr>
        <w:t>.</w:t>
      </w:r>
    </w:p>
    <w:p w:rsidR="000061A2" w:rsidRPr="009A156D" w:rsidRDefault="000061A2" w:rsidP="000061A2">
      <w:pPr>
        <w:shd w:val="clear" w:color="auto" w:fill="FFFFFF"/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B37B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pacing w:val="-12"/>
          <w:sz w:val="28"/>
          <w:szCs w:val="28"/>
        </w:rPr>
        <w:t>С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трукт</w:t>
      </w:r>
      <w:r>
        <w:rPr>
          <w:rFonts w:ascii="Times New Roman" w:hAnsi="Times New Roman" w:cs="Times New Roman"/>
          <w:spacing w:val="-12"/>
          <w:sz w:val="28"/>
          <w:szCs w:val="28"/>
        </w:rPr>
        <w:t>ур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ную, функциональную,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принципиальную</w:t>
      </w:r>
      <w:r>
        <w:rPr>
          <w:rFonts w:ascii="Times New Roman" w:hAnsi="Times New Roman" w:cs="Times New Roman"/>
          <w:spacing w:val="-12"/>
          <w:sz w:val="28"/>
          <w:szCs w:val="28"/>
        </w:rPr>
        <w:t>.</w:t>
      </w:r>
    </w:p>
    <w:p w:rsidR="000061A2" w:rsidRDefault="000061A2" w:rsidP="000061A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2"/>
          <w:sz w:val="28"/>
          <w:szCs w:val="28"/>
        </w:rPr>
        <w:t>С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трукт</w:t>
      </w:r>
      <w:r>
        <w:rPr>
          <w:rFonts w:ascii="Times New Roman" w:hAnsi="Times New Roman" w:cs="Times New Roman"/>
          <w:spacing w:val="-12"/>
          <w:sz w:val="28"/>
          <w:szCs w:val="28"/>
        </w:rPr>
        <w:t>ур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ную, функциональную,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принципиальную, монтажную</w:t>
      </w:r>
      <w:r>
        <w:rPr>
          <w:rFonts w:ascii="Times New Roman" w:hAnsi="Times New Roman" w:cs="Times New Roman"/>
          <w:spacing w:val="-12"/>
          <w:sz w:val="28"/>
          <w:szCs w:val="28"/>
        </w:rPr>
        <w:t>.</w:t>
      </w:r>
    </w:p>
    <w:p w:rsidR="000061A2" w:rsidRPr="001A7F74" w:rsidRDefault="000061A2" w:rsidP="000061A2">
      <w:pPr>
        <w:tabs>
          <w:tab w:val="left" w:pos="709"/>
        </w:tabs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28. </w:t>
      </w:r>
      <w:r w:rsidRPr="001A7F74">
        <w:rPr>
          <w:rFonts w:ascii="Times New Roman" w:hAnsi="Times New Roman" w:cs="Times New Roman"/>
          <w:b/>
          <w:bCs/>
          <w:sz w:val="28"/>
          <w:szCs w:val="28"/>
        </w:rPr>
        <w:t>Расшифруйте абривиатуру  ЭДС</w:t>
      </w:r>
      <w:r w:rsidRPr="001A7F74">
        <w:rPr>
          <w:rFonts w:ascii="Times New Roman" w:hAnsi="Times New Roman" w:cs="Times New Roman"/>
          <w:sz w:val="28"/>
          <w:szCs w:val="28"/>
        </w:rPr>
        <w:t>.</w:t>
      </w:r>
    </w:p>
    <w:p w:rsidR="000061A2" w:rsidRPr="009A156D" w:rsidRDefault="000061A2" w:rsidP="000061A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Электро</w:t>
      </w:r>
      <w:r w:rsidRPr="001A7F74">
        <w:rPr>
          <w:rFonts w:ascii="Times New Roman" w:hAnsi="Times New Roman"/>
          <w:sz w:val="28"/>
          <w:szCs w:val="28"/>
        </w:rPr>
        <w:t>динамическая система</w:t>
      </w:r>
      <w:r>
        <w:rPr>
          <w:rFonts w:ascii="Times New Roman" w:hAnsi="Times New Roman"/>
          <w:sz w:val="28"/>
          <w:szCs w:val="28"/>
        </w:rPr>
        <w:t>.</w:t>
      </w:r>
    </w:p>
    <w:p w:rsidR="000061A2" w:rsidRPr="009A156D" w:rsidRDefault="000061A2" w:rsidP="000061A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8B37BB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8B37BB">
        <w:rPr>
          <w:rFonts w:ascii="Times New Roman" w:hAnsi="Times New Roman" w:cs="Times New Roman"/>
          <w:sz w:val="28"/>
          <w:szCs w:val="28"/>
        </w:rPr>
        <w:t xml:space="preserve"> </w:t>
      </w:r>
      <w:r w:rsidRPr="001A7F74">
        <w:rPr>
          <w:rFonts w:ascii="Times New Roman" w:hAnsi="Times New Roman"/>
          <w:sz w:val="28"/>
          <w:szCs w:val="28"/>
        </w:rPr>
        <w:t>Электрическая движущая система</w:t>
      </w:r>
      <w:r>
        <w:rPr>
          <w:rFonts w:ascii="Times New Roman" w:hAnsi="Times New Roman"/>
          <w:sz w:val="28"/>
          <w:szCs w:val="28"/>
        </w:rPr>
        <w:t>.</w:t>
      </w:r>
    </w:p>
    <w:p w:rsidR="000061A2" w:rsidRPr="001A7F74" w:rsidRDefault="000061A2" w:rsidP="000061A2">
      <w:pPr>
        <w:pStyle w:val="a6"/>
        <w:tabs>
          <w:tab w:val="left" w:pos="0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c</w:t>
      </w:r>
      <w:r w:rsidRPr="008B37BB">
        <w:rPr>
          <w:rFonts w:ascii="Times New Roman" w:hAnsi="Times New Roman"/>
          <w:sz w:val="28"/>
          <w:szCs w:val="28"/>
        </w:rPr>
        <w:t xml:space="preserve">) </w:t>
      </w:r>
      <w:r w:rsidRPr="001A7F74">
        <w:rPr>
          <w:rFonts w:ascii="Times New Roman" w:hAnsi="Times New Roman"/>
          <w:sz w:val="28"/>
          <w:szCs w:val="28"/>
        </w:rPr>
        <w:t>Электродвижущая сила</w:t>
      </w:r>
      <w:r>
        <w:rPr>
          <w:rFonts w:ascii="Times New Roman" w:hAnsi="Times New Roman"/>
          <w:sz w:val="28"/>
          <w:szCs w:val="28"/>
        </w:rPr>
        <w:t>.</w:t>
      </w:r>
    </w:p>
    <w:p w:rsidR="000061A2" w:rsidRDefault="000061A2" w:rsidP="000061A2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Pr="001A7F74">
        <w:rPr>
          <w:rFonts w:ascii="Times New Roman" w:hAnsi="Times New Roman"/>
          <w:sz w:val="28"/>
          <w:szCs w:val="28"/>
        </w:rPr>
        <w:t>Электронно действующая сила.</w:t>
      </w:r>
    </w:p>
    <w:p w:rsidR="000061A2" w:rsidRDefault="000061A2" w:rsidP="000061A2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29. </w:t>
      </w:r>
      <w:r w:rsidRPr="001A7F74">
        <w:rPr>
          <w:rFonts w:ascii="Times New Roman" w:hAnsi="Times New Roman"/>
          <w:b/>
          <w:bCs/>
          <w:sz w:val="28"/>
          <w:szCs w:val="28"/>
        </w:rPr>
        <w:t>Каким прибором не измеряется сила тока в электрической цепи?</w:t>
      </w:r>
    </w:p>
    <w:p w:rsidR="000061A2" w:rsidRPr="009A156D" w:rsidRDefault="000061A2" w:rsidP="000061A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Pr="001A7F74">
        <w:rPr>
          <w:rFonts w:ascii="Times New Roman" w:hAnsi="Times New Roman"/>
          <w:sz w:val="28"/>
          <w:szCs w:val="28"/>
        </w:rPr>
        <w:t>Амперметром</w:t>
      </w:r>
    </w:p>
    <w:p w:rsidR="000061A2" w:rsidRPr="009A156D" w:rsidRDefault="000061A2" w:rsidP="000061A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8B37BB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8B37BB">
        <w:rPr>
          <w:rFonts w:ascii="Times New Roman" w:hAnsi="Times New Roman" w:cs="Times New Roman"/>
          <w:sz w:val="28"/>
          <w:szCs w:val="28"/>
        </w:rPr>
        <w:t xml:space="preserve"> </w:t>
      </w:r>
      <w:r w:rsidRPr="001A7F74">
        <w:rPr>
          <w:rFonts w:ascii="Times New Roman" w:hAnsi="Times New Roman" w:cs="Times New Roman"/>
          <w:sz w:val="28"/>
          <w:szCs w:val="28"/>
        </w:rPr>
        <w:t>Вольтметром</w:t>
      </w:r>
    </w:p>
    <w:p w:rsidR="000061A2" w:rsidRPr="009A156D" w:rsidRDefault="000061A2" w:rsidP="000061A2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B37BB">
        <w:rPr>
          <w:rFonts w:ascii="Times New Roman" w:hAnsi="Times New Roman" w:cs="Times New Roman"/>
          <w:sz w:val="28"/>
          <w:szCs w:val="28"/>
        </w:rPr>
        <w:t xml:space="preserve">) </w:t>
      </w:r>
      <w:r w:rsidRPr="001A7F74">
        <w:rPr>
          <w:rFonts w:ascii="Times New Roman" w:hAnsi="Times New Roman" w:cs="Times New Roman"/>
          <w:sz w:val="28"/>
          <w:szCs w:val="28"/>
        </w:rPr>
        <w:t>Психрометром</w:t>
      </w:r>
    </w:p>
    <w:p w:rsidR="000061A2" w:rsidRDefault="000061A2" w:rsidP="000061A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Pr="001A7F74">
        <w:rPr>
          <w:rFonts w:ascii="Times New Roman" w:hAnsi="Times New Roman" w:cs="Times New Roman"/>
          <w:sz w:val="28"/>
          <w:szCs w:val="28"/>
        </w:rPr>
        <w:t>Ваттметром</w:t>
      </w:r>
    </w:p>
    <w:p w:rsidR="00D16620" w:rsidRPr="001A7F74" w:rsidRDefault="00D16620" w:rsidP="00D16620">
      <w:pPr>
        <w:shd w:val="clear" w:color="auto" w:fill="FFFFFF"/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pacing w:val="-12"/>
          <w:sz w:val="28"/>
          <w:szCs w:val="28"/>
        </w:rPr>
      </w:pPr>
      <w:r>
        <w:rPr>
          <w:rFonts w:ascii="Times New Roman" w:hAnsi="Times New Roman" w:cs="Times New Roman"/>
          <w:b/>
          <w:spacing w:val="-12"/>
          <w:sz w:val="28"/>
          <w:szCs w:val="28"/>
        </w:rPr>
        <w:t xml:space="preserve">30. Узлом (узловой точкой) электрической </w:t>
      </w:r>
      <w:r w:rsidRPr="001A7F74">
        <w:rPr>
          <w:rFonts w:ascii="Times New Roman" w:hAnsi="Times New Roman" w:cs="Times New Roman"/>
          <w:b/>
          <w:spacing w:val="-12"/>
          <w:sz w:val="28"/>
          <w:szCs w:val="28"/>
        </w:rPr>
        <w:t>цепи называется</w:t>
      </w:r>
      <w:r>
        <w:rPr>
          <w:rFonts w:ascii="Times New Roman" w:hAnsi="Times New Roman" w:cs="Times New Roman"/>
          <w:b/>
          <w:spacing w:val="-12"/>
          <w:sz w:val="28"/>
          <w:szCs w:val="28"/>
        </w:rPr>
        <w:t>:</w:t>
      </w:r>
    </w:p>
    <w:p w:rsidR="000061A2" w:rsidRPr="00D16620" w:rsidRDefault="000061A2" w:rsidP="00D16620">
      <w:pPr>
        <w:shd w:val="clear" w:color="auto" w:fill="FFFFFF"/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lastRenderedPageBreak/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D16620" w:rsidRPr="001A7F74">
        <w:rPr>
          <w:rFonts w:ascii="Times New Roman" w:hAnsi="Times New Roman" w:cs="Times New Roman"/>
          <w:spacing w:val="-12"/>
          <w:sz w:val="28"/>
          <w:szCs w:val="28"/>
        </w:rPr>
        <w:t>Место соединения двух ветвей</w:t>
      </w:r>
      <w:r w:rsidR="00D16620">
        <w:rPr>
          <w:rFonts w:ascii="Times New Roman" w:hAnsi="Times New Roman" w:cs="Times New Roman"/>
          <w:spacing w:val="-12"/>
          <w:sz w:val="28"/>
          <w:szCs w:val="28"/>
        </w:rPr>
        <w:t>.</w:t>
      </w:r>
    </w:p>
    <w:p w:rsidR="00D16620" w:rsidRPr="001A7F74" w:rsidRDefault="000061A2" w:rsidP="00D16620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8B37BB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8B37BB">
        <w:rPr>
          <w:rFonts w:ascii="Times New Roman" w:hAnsi="Times New Roman" w:cs="Times New Roman"/>
          <w:sz w:val="28"/>
          <w:szCs w:val="28"/>
        </w:rPr>
        <w:t xml:space="preserve"> </w:t>
      </w:r>
      <w:r w:rsidR="00D16620">
        <w:rPr>
          <w:rFonts w:ascii="Times New Roman" w:hAnsi="Times New Roman" w:cs="Times New Roman"/>
          <w:spacing w:val="-12"/>
          <w:sz w:val="28"/>
          <w:szCs w:val="28"/>
        </w:rPr>
        <w:t xml:space="preserve">Точка на проводе электрической </w:t>
      </w:r>
      <w:r w:rsidR="00D16620" w:rsidRPr="001A7F74">
        <w:rPr>
          <w:rFonts w:ascii="Times New Roman" w:hAnsi="Times New Roman" w:cs="Times New Roman"/>
          <w:spacing w:val="-12"/>
          <w:sz w:val="28"/>
          <w:szCs w:val="28"/>
        </w:rPr>
        <w:t>цепи</w:t>
      </w:r>
      <w:r w:rsidR="00D16620">
        <w:rPr>
          <w:rFonts w:ascii="Times New Roman" w:hAnsi="Times New Roman" w:cs="Times New Roman"/>
          <w:spacing w:val="-12"/>
          <w:sz w:val="28"/>
          <w:szCs w:val="28"/>
        </w:rPr>
        <w:t>.</w:t>
      </w:r>
    </w:p>
    <w:p w:rsidR="00D16620" w:rsidRPr="001A7F74" w:rsidRDefault="000061A2" w:rsidP="00D16620">
      <w:pPr>
        <w:shd w:val="clear" w:color="auto" w:fill="FFFFFF"/>
        <w:tabs>
          <w:tab w:val="left" w:pos="0"/>
        </w:tabs>
        <w:spacing w:after="0" w:line="360" w:lineRule="auto"/>
        <w:ind w:left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B37BB">
        <w:rPr>
          <w:rFonts w:ascii="Times New Roman" w:hAnsi="Times New Roman" w:cs="Times New Roman"/>
          <w:sz w:val="28"/>
          <w:szCs w:val="28"/>
        </w:rPr>
        <w:t xml:space="preserve">) </w:t>
      </w:r>
      <w:r w:rsidR="00D16620" w:rsidRPr="001A7F74">
        <w:rPr>
          <w:rFonts w:ascii="Times New Roman" w:hAnsi="Times New Roman" w:cs="Times New Roman"/>
          <w:spacing w:val="-12"/>
          <w:sz w:val="28"/>
          <w:szCs w:val="28"/>
        </w:rPr>
        <w:t>Место соединения трех ветвей</w:t>
      </w:r>
      <w:r w:rsidR="00D16620">
        <w:rPr>
          <w:rFonts w:ascii="Times New Roman" w:hAnsi="Times New Roman" w:cs="Times New Roman"/>
          <w:spacing w:val="-12"/>
          <w:sz w:val="28"/>
          <w:szCs w:val="28"/>
        </w:rPr>
        <w:t>.</w:t>
      </w:r>
    </w:p>
    <w:p w:rsidR="00D16620" w:rsidRPr="001A7F74" w:rsidRDefault="000061A2" w:rsidP="00D16620">
      <w:pPr>
        <w:shd w:val="clear" w:color="auto" w:fill="FFFFFF"/>
        <w:tabs>
          <w:tab w:val="left" w:pos="0"/>
        </w:tabs>
        <w:spacing w:after="0" w:line="360" w:lineRule="auto"/>
        <w:ind w:left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="00D16620" w:rsidRPr="001A7F74">
        <w:rPr>
          <w:rFonts w:ascii="Times New Roman" w:hAnsi="Times New Roman" w:cs="Times New Roman"/>
          <w:spacing w:val="-12"/>
          <w:sz w:val="28"/>
          <w:szCs w:val="28"/>
        </w:rPr>
        <w:t>Место соединения трех  и более ветвей</w:t>
      </w:r>
      <w:r w:rsidR="00D16620">
        <w:rPr>
          <w:rFonts w:ascii="Times New Roman" w:hAnsi="Times New Roman" w:cs="Times New Roman"/>
          <w:spacing w:val="-12"/>
          <w:sz w:val="28"/>
          <w:szCs w:val="28"/>
        </w:rPr>
        <w:t>.</w:t>
      </w:r>
    </w:p>
    <w:p w:rsidR="008B37BB" w:rsidRPr="0064157B" w:rsidRDefault="008B37BB" w:rsidP="008B37BB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:rsidR="008B37BB" w:rsidRDefault="008B37BB" w:rsidP="008B37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Дайте ответ на 1-й теоретический вопрос:</w:t>
      </w:r>
    </w:p>
    <w:p w:rsidR="002627A1" w:rsidRDefault="008B37BB" w:rsidP="008B149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№</w:t>
      </w:r>
      <w:r w:rsidR="002627A1" w:rsidRPr="002627A1">
        <w:rPr>
          <w:rFonts w:ascii="Times New Roman" w:hAnsi="Times New Roman" w:cs="Times New Roman"/>
          <w:b/>
          <w:sz w:val="28"/>
          <w:szCs w:val="28"/>
        </w:rPr>
        <w:t>2</w:t>
      </w:r>
    </w:p>
    <w:p w:rsidR="008B1499" w:rsidRPr="008B1499" w:rsidRDefault="008B1499" w:rsidP="008B1499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 </w:t>
      </w:r>
      <w:r w:rsidRPr="008B1499">
        <w:rPr>
          <w:rFonts w:ascii="Times New Roman" w:hAnsi="Times New Roman"/>
          <w:b/>
          <w:bCs/>
          <w:sz w:val="28"/>
          <w:szCs w:val="28"/>
        </w:rPr>
        <w:t>Каким прибором не измеряется сила тока в электрической цепи?</w:t>
      </w:r>
    </w:p>
    <w:p w:rsidR="008B1499" w:rsidRPr="0038762C" w:rsidRDefault="008B1499" w:rsidP="008B1499">
      <w:pPr>
        <w:pStyle w:val="a6"/>
        <w:tabs>
          <w:tab w:val="left" w:pos="0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</w:t>
      </w:r>
      <w:r w:rsidRPr="001A7F74">
        <w:rPr>
          <w:rFonts w:ascii="Times New Roman" w:hAnsi="Times New Roman"/>
          <w:sz w:val="28"/>
          <w:szCs w:val="28"/>
        </w:rPr>
        <w:t>) Амперметром</w:t>
      </w:r>
      <w:r w:rsidRPr="0038762C">
        <w:rPr>
          <w:rFonts w:ascii="Times New Roman" w:hAnsi="Times New Roman"/>
          <w:sz w:val="28"/>
          <w:szCs w:val="28"/>
        </w:rPr>
        <w:t>.</w:t>
      </w:r>
    </w:p>
    <w:p w:rsidR="008B1499" w:rsidRPr="0038762C" w:rsidRDefault="008B1499" w:rsidP="008B1499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A7F74">
        <w:rPr>
          <w:rFonts w:ascii="Times New Roman" w:hAnsi="Times New Roman" w:cs="Times New Roman"/>
          <w:sz w:val="28"/>
          <w:szCs w:val="28"/>
        </w:rPr>
        <w:t>) Вольтметром</w:t>
      </w:r>
      <w:r w:rsidRPr="0038762C">
        <w:rPr>
          <w:rFonts w:ascii="Times New Roman" w:hAnsi="Times New Roman" w:cs="Times New Roman"/>
          <w:sz w:val="28"/>
          <w:szCs w:val="28"/>
        </w:rPr>
        <w:t>.</w:t>
      </w:r>
    </w:p>
    <w:p w:rsidR="008B1499" w:rsidRPr="0038762C" w:rsidRDefault="008B1499" w:rsidP="008B1499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7F74">
        <w:rPr>
          <w:rFonts w:ascii="Times New Roman" w:hAnsi="Times New Roman" w:cs="Times New Roman"/>
          <w:sz w:val="28"/>
          <w:szCs w:val="28"/>
        </w:rPr>
        <w:t>) Психрометром</w:t>
      </w:r>
      <w:r w:rsidRPr="0038762C">
        <w:rPr>
          <w:rFonts w:ascii="Times New Roman" w:hAnsi="Times New Roman" w:cs="Times New Roman"/>
          <w:sz w:val="28"/>
          <w:szCs w:val="28"/>
        </w:rPr>
        <w:t>.</w:t>
      </w:r>
    </w:p>
    <w:p w:rsidR="008B1499" w:rsidRPr="00DC73CC" w:rsidRDefault="008B1499" w:rsidP="008B1499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A7F74">
        <w:rPr>
          <w:rFonts w:ascii="Times New Roman" w:hAnsi="Times New Roman" w:cs="Times New Roman"/>
          <w:sz w:val="28"/>
          <w:szCs w:val="28"/>
        </w:rPr>
        <w:t>) Ваттметром</w:t>
      </w:r>
      <w:r w:rsidRPr="00DC73CC">
        <w:rPr>
          <w:rFonts w:ascii="Times New Roman" w:hAnsi="Times New Roman" w:cs="Times New Roman"/>
          <w:sz w:val="28"/>
          <w:szCs w:val="28"/>
        </w:rPr>
        <w:t>.</w:t>
      </w:r>
    </w:p>
    <w:p w:rsidR="008B1499" w:rsidRPr="001A7F74" w:rsidRDefault="008B1499" w:rsidP="008B1499">
      <w:pPr>
        <w:tabs>
          <w:tab w:val="left" w:pos="142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1A7F74">
        <w:rPr>
          <w:rFonts w:ascii="Times New Roman" w:hAnsi="Times New Roman" w:cs="Times New Roman"/>
          <w:b/>
          <w:bCs/>
          <w:sz w:val="28"/>
          <w:szCs w:val="28"/>
        </w:rPr>
        <w:t>Расшифруйте абривиатуру  ЭДС</w:t>
      </w:r>
      <w:r w:rsidRPr="001A7F74">
        <w:rPr>
          <w:rFonts w:ascii="Times New Roman" w:hAnsi="Times New Roman" w:cs="Times New Roman"/>
          <w:sz w:val="28"/>
          <w:szCs w:val="28"/>
        </w:rPr>
        <w:t>.</w:t>
      </w:r>
    </w:p>
    <w:p w:rsidR="008B1499" w:rsidRPr="008B1499" w:rsidRDefault="008B1499" w:rsidP="008B1499">
      <w:pPr>
        <w:pStyle w:val="a6"/>
        <w:tabs>
          <w:tab w:val="left" w:pos="0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a</w:t>
      </w:r>
      <w:r w:rsidRPr="001A7F74">
        <w:rPr>
          <w:rFonts w:ascii="Times New Roman" w:hAnsi="Times New Roman"/>
          <w:sz w:val="28"/>
          <w:szCs w:val="28"/>
        </w:rPr>
        <w:t>) Электро</w:t>
      </w:r>
      <w:r w:rsidRPr="008B14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8B1499">
        <w:rPr>
          <w:rFonts w:ascii="Times New Roman" w:hAnsi="Times New Roman"/>
          <w:sz w:val="28"/>
          <w:szCs w:val="28"/>
        </w:rPr>
        <w:t xml:space="preserve"> </w:t>
      </w:r>
      <w:r w:rsidRPr="000A486B">
        <w:rPr>
          <w:rFonts w:ascii="Times New Roman" w:hAnsi="Times New Roman"/>
          <w:sz w:val="28"/>
          <w:szCs w:val="28"/>
        </w:rPr>
        <w:t>динамическая система</w:t>
      </w:r>
      <w:r w:rsidRPr="008B1499">
        <w:rPr>
          <w:rFonts w:ascii="Times New Roman" w:hAnsi="Times New Roman"/>
          <w:sz w:val="28"/>
          <w:szCs w:val="28"/>
        </w:rPr>
        <w:t>.</w:t>
      </w:r>
    </w:p>
    <w:p w:rsidR="008B1499" w:rsidRPr="008B1499" w:rsidRDefault="008B1499" w:rsidP="008B1499">
      <w:pPr>
        <w:pStyle w:val="a6"/>
        <w:tabs>
          <w:tab w:val="left" w:pos="0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b</w:t>
      </w:r>
      <w:r w:rsidRPr="001A7F74">
        <w:rPr>
          <w:rFonts w:ascii="Times New Roman" w:hAnsi="Times New Roman"/>
          <w:sz w:val="28"/>
          <w:szCs w:val="28"/>
        </w:rPr>
        <w:t>) Электрическая движущая система</w:t>
      </w:r>
      <w:r w:rsidRPr="008B1499">
        <w:rPr>
          <w:rFonts w:ascii="Times New Roman" w:hAnsi="Times New Roman"/>
          <w:sz w:val="28"/>
          <w:szCs w:val="28"/>
        </w:rPr>
        <w:t>.</w:t>
      </w:r>
    </w:p>
    <w:p w:rsidR="008B1499" w:rsidRPr="008B1499" w:rsidRDefault="008B1499" w:rsidP="008B1499">
      <w:pPr>
        <w:pStyle w:val="a6"/>
        <w:tabs>
          <w:tab w:val="left" w:pos="0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c</w:t>
      </w:r>
      <w:r w:rsidRPr="001A7F74">
        <w:rPr>
          <w:rFonts w:ascii="Times New Roman" w:hAnsi="Times New Roman"/>
          <w:sz w:val="28"/>
          <w:szCs w:val="28"/>
        </w:rPr>
        <w:t>) Электродвижущая сила</w:t>
      </w:r>
      <w:r w:rsidRPr="008B1499">
        <w:rPr>
          <w:rFonts w:ascii="Times New Roman" w:hAnsi="Times New Roman"/>
          <w:sz w:val="28"/>
          <w:szCs w:val="28"/>
        </w:rPr>
        <w:t>.</w:t>
      </w:r>
    </w:p>
    <w:p w:rsidR="008B1499" w:rsidRPr="008B1499" w:rsidRDefault="008B1499" w:rsidP="008B1499">
      <w:pPr>
        <w:pStyle w:val="a6"/>
        <w:tabs>
          <w:tab w:val="left" w:pos="0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 w:rsidRPr="001A7F74">
        <w:rPr>
          <w:rFonts w:ascii="Times New Roman" w:hAnsi="Times New Roman"/>
          <w:sz w:val="28"/>
          <w:szCs w:val="28"/>
        </w:rPr>
        <w:t xml:space="preserve">)  Электронно </w:t>
      </w:r>
      <w:r w:rsidRPr="008B1499">
        <w:rPr>
          <w:rFonts w:ascii="Times New Roman" w:hAnsi="Times New Roman"/>
          <w:sz w:val="28"/>
          <w:szCs w:val="28"/>
        </w:rPr>
        <w:t xml:space="preserve">– </w:t>
      </w:r>
      <w:r w:rsidRPr="000A486B">
        <w:rPr>
          <w:rFonts w:ascii="Times New Roman" w:hAnsi="Times New Roman"/>
          <w:sz w:val="28"/>
          <w:szCs w:val="28"/>
        </w:rPr>
        <w:t>действующая сила.</w:t>
      </w:r>
    </w:p>
    <w:p w:rsidR="008B1499" w:rsidRPr="001A7F74" w:rsidRDefault="008B1499" w:rsidP="008B1499">
      <w:pPr>
        <w:shd w:val="clear" w:color="auto" w:fill="FFFFFF"/>
        <w:tabs>
          <w:tab w:val="left" w:pos="-284"/>
        </w:tabs>
        <w:spacing w:after="0" w:line="360" w:lineRule="auto"/>
        <w:ind w:firstLine="709"/>
        <w:rPr>
          <w:rFonts w:ascii="Times New Roman" w:hAnsi="Times New Roman" w:cs="Times New Roman"/>
          <w:b/>
          <w:spacing w:val="-12"/>
          <w:sz w:val="28"/>
          <w:szCs w:val="28"/>
        </w:rPr>
      </w:pPr>
      <w:r>
        <w:rPr>
          <w:rFonts w:ascii="Times New Roman" w:hAnsi="Times New Roman" w:cs="Times New Roman"/>
          <w:b/>
          <w:spacing w:val="-12"/>
          <w:sz w:val="28"/>
          <w:szCs w:val="28"/>
        </w:rPr>
        <w:t xml:space="preserve">3. </w:t>
      </w:r>
      <w:r w:rsidRPr="001A7F74">
        <w:rPr>
          <w:rFonts w:ascii="Times New Roman" w:hAnsi="Times New Roman" w:cs="Times New Roman"/>
          <w:b/>
          <w:spacing w:val="-12"/>
          <w:sz w:val="28"/>
          <w:szCs w:val="28"/>
        </w:rPr>
        <w:t>В зависимости от назначения различают  основные типы эл. схем:</w:t>
      </w:r>
    </w:p>
    <w:p w:rsidR="008B1499" w:rsidRPr="00DC73CC" w:rsidRDefault="008B1499" w:rsidP="008B1499">
      <w:pPr>
        <w:shd w:val="clear" w:color="auto" w:fill="FFFFFF"/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a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С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труктурную</w:t>
      </w:r>
      <w:r w:rsidRPr="00DC73CC">
        <w:rPr>
          <w:rFonts w:ascii="Times New Roman" w:hAnsi="Times New Roman" w:cs="Times New Roman"/>
          <w:spacing w:val="-12"/>
          <w:sz w:val="28"/>
          <w:szCs w:val="28"/>
        </w:rPr>
        <w:t>.</w:t>
      </w:r>
    </w:p>
    <w:p w:rsidR="008B1499" w:rsidRPr="00DC73CC" w:rsidRDefault="008B1499" w:rsidP="008B1499">
      <w:pPr>
        <w:shd w:val="clear" w:color="auto" w:fill="FFFFFF"/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b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 w:rsidRPr="000A486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2"/>
          <w:sz w:val="28"/>
          <w:szCs w:val="28"/>
        </w:rPr>
        <w:t>С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трукт</w:t>
      </w:r>
      <w:r>
        <w:rPr>
          <w:rFonts w:ascii="Times New Roman" w:hAnsi="Times New Roman" w:cs="Times New Roman"/>
          <w:spacing w:val="-12"/>
          <w:sz w:val="28"/>
          <w:szCs w:val="28"/>
        </w:rPr>
        <w:t>ур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ную, функциональную</w:t>
      </w:r>
      <w:r w:rsidRPr="00DC73CC">
        <w:rPr>
          <w:rFonts w:ascii="Times New Roman" w:hAnsi="Times New Roman" w:cs="Times New Roman"/>
          <w:spacing w:val="-12"/>
          <w:sz w:val="28"/>
          <w:szCs w:val="28"/>
        </w:rPr>
        <w:t>.</w:t>
      </w:r>
    </w:p>
    <w:p w:rsidR="008B1499" w:rsidRPr="00DC73CC" w:rsidRDefault="008B1499" w:rsidP="008B1499">
      <w:pPr>
        <w:shd w:val="clear" w:color="auto" w:fill="FFFFFF"/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c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 Структурную, функциональную,</w:t>
      </w:r>
      <w:r w:rsidRPr="000A486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принципиальную</w:t>
      </w:r>
      <w:r w:rsidRPr="00DC73CC">
        <w:rPr>
          <w:rFonts w:ascii="Times New Roman" w:hAnsi="Times New Roman" w:cs="Times New Roman"/>
          <w:spacing w:val="-12"/>
          <w:sz w:val="28"/>
          <w:szCs w:val="28"/>
        </w:rPr>
        <w:t>.</w:t>
      </w:r>
    </w:p>
    <w:p w:rsidR="008B1499" w:rsidRPr="00DC73CC" w:rsidRDefault="008B1499" w:rsidP="008B1499">
      <w:pPr>
        <w:shd w:val="clear" w:color="auto" w:fill="FFFFFF"/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 Структурную, функциональную,</w:t>
      </w:r>
      <w:r w:rsidRPr="000A486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принципиальную, монтажную</w:t>
      </w:r>
      <w:r w:rsidRPr="00DC73CC">
        <w:rPr>
          <w:rFonts w:ascii="Times New Roman" w:hAnsi="Times New Roman" w:cs="Times New Roman"/>
          <w:spacing w:val="-12"/>
          <w:sz w:val="28"/>
          <w:szCs w:val="28"/>
        </w:rPr>
        <w:t>.</w:t>
      </w:r>
    </w:p>
    <w:p w:rsidR="008B1499" w:rsidRPr="0038762C" w:rsidRDefault="008B1499" w:rsidP="008B1499">
      <w:pPr>
        <w:shd w:val="clear" w:color="auto" w:fill="FFFFFF"/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b/>
          <w:spacing w:val="-12"/>
          <w:sz w:val="28"/>
          <w:szCs w:val="28"/>
        </w:rPr>
        <w:t xml:space="preserve">4. Контуром электрической </w:t>
      </w:r>
      <w:r w:rsidRPr="001A7F74">
        <w:rPr>
          <w:rFonts w:ascii="Times New Roman" w:hAnsi="Times New Roman" w:cs="Times New Roman"/>
          <w:b/>
          <w:spacing w:val="-12"/>
          <w:sz w:val="28"/>
          <w:szCs w:val="28"/>
        </w:rPr>
        <w:t>цепи  не  называется</w:t>
      </w:r>
      <w:r>
        <w:rPr>
          <w:rFonts w:ascii="Times New Roman" w:hAnsi="Times New Roman" w:cs="Times New Roman"/>
          <w:b/>
          <w:spacing w:val="-12"/>
          <w:sz w:val="28"/>
          <w:szCs w:val="28"/>
        </w:rPr>
        <w:t>:</w:t>
      </w:r>
    </w:p>
    <w:p w:rsidR="008B1499" w:rsidRPr="001A7F74" w:rsidRDefault="008B1499" w:rsidP="008B1499">
      <w:pPr>
        <w:shd w:val="clear" w:color="auto" w:fill="FFFFFF"/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a</w:t>
      </w:r>
      <w:r w:rsidRPr="00DC73CC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Путь между двумя точками цепи</w:t>
      </w:r>
      <w:r w:rsidRPr="00DC73CC">
        <w:rPr>
          <w:rFonts w:ascii="Times New Roman" w:hAnsi="Times New Roman" w:cs="Times New Roman"/>
          <w:spacing w:val="-12"/>
          <w:sz w:val="28"/>
          <w:szCs w:val="28"/>
        </w:rPr>
        <w:t>.</w:t>
      </w:r>
    </w:p>
    <w:p w:rsidR="008B1499" w:rsidRPr="001A7F74" w:rsidRDefault="008B1499" w:rsidP="008B1499">
      <w:pPr>
        <w:shd w:val="clear" w:color="auto" w:fill="FFFFFF"/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b</w:t>
      </w:r>
      <w:r w:rsidRPr="00DC73CC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Замкнутый путь проходящий  по  ветвям эл.цепи</w:t>
      </w:r>
      <w:r w:rsidRPr="00DC73CC">
        <w:rPr>
          <w:rFonts w:ascii="Times New Roman" w:hAnsi="Times New Roman" w:cs="Times New Roman"/>
          <w:spacing w:val="-12"/>
          <w:sz w:val="28"/>
          <w:szCs w:val="28"/>
        </w:rPr>
        <w:t>.</w:t>
      </w:r>
    </w:p>
    <w:p w:rsidR="008B1499" w:rsidRDefault="008B1499" w:rsidP="008B1499">
      <w:pPr>
        <w:shd w:val="clear" w:color="auto" w:fill="FFFFFF"/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c</w:t>
      </w:r>
      <w:r w:rsidRPr="00DC73CC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Любой замкнутый путь проходящий по нескольким ветвям</w:t>
      </w:r>
      <w:r w:rsidRPr="00DC73CC">
        <w:rPr>
          <w:rFonts w:ascii="Times New Roman" w:hAnsi="Times New Roman" w:cs="Times New Roman"/>
          <w:spacing w:val="-12"/>
          <w:sz w:val="28"/>
          <w:szCs w:val="28"/>
        </w:rPr>
        <w:t>.</w:t>
      </w:r>
    </w:p>
    <w:p w:rsidR="008B1499" w:rsidRDefault="008B1499" w:rsidP="008B1499">
      <w:pPr>
        <w:shd w:val="clear" w:color="auto" w:fill="FFFFFF"/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Разомкнутый путь</w:t>
      </w:r>
    </w:p>
    <w:p w:rsidR="008B1499" w:rsidRDefault="008B1499" w:rsidP="008B1499">
      <w:pPr>
        <w:shd w:val="clear" w:color="auto" w:fill="FFFFFF"/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b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spacing w:val="-1"/>
          <w:sz w:val="28"/>
          <w:szCs w:val="28"/>
        </w:rPr>
        <w:t>5</w:t>
      </w:r>
      <w:r w:rsidRPr="001A7F74">
        <w:rPr>
          <w:rFonts w:ascii="Times New Roman" w:hAnsi="Times New Roman" w:cs="Times New Roman"/>
          <w:b/>
          <w:spacing w:val="-1"/>
          <w:sz w:val="28"/>
          <w:szCs w:val="28"/>
        </w:rPr>
        <w:t>. Проведите аналогию между последовательным и параллельным соединением приемников:</w:t>
      </w:r>
    </w:p>
    <w:p w:rsidR="008B1499" w:rsidRPr="001A7F74" w:rsidRDefault="008B1499" w:rsidP="008B1499">
      <w:pPr>
        <w:shd w:val="clear" w:color="auto" w:fill="FFFFFF"/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lastRenderedPageBreak/>
        <w:t>a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>) Последовательное</w:t>
      </w:r>
      <w:r w:rsidRPr="005B617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на</w:t>
      </w:r>
      <w:r w:rsidRPr="00FF254F">
        <w:rPr>
          <w:rFonts w:ascii="Times New Roman" w:hAnsi="Times New Roman" w:cs="Times New Roman"/>
          <w:sz w:val="28"/>
          <w:szCs w:val="28"/>
        </w:rPr>
        <w:t xml:space="preserve"> </w:t>
      </w:r>
      <w:r w:rsidRPr="001A7F74">
        <w:rPr>
          <w:rFonts w:ascii="Times New Roman" w:hAnsi="Times New Roman" w:cs="Times New Roman"/>
          <w:sz w:val="28"/>
          <w:szCs w:val="28"/>
        </w:rPr>
        <w:t>зажимах цепи равно</w:t>
      </w:r>
      <w:r w:rsidRPr="00FF254F">
        <w:rPr>
          <w:rFonts w:ascii="Times New Roman" w:hAnsi="Times New Roman" w:cs="Times New Roman"/>
          <w:sz w:val="28"/>
          <w:szCs w:val="28"/>
        </w:rPr>
        <w:t xml:space="preserve"> </w:t>
      </w:r>
      <w:r w:rsidRPr="001A7F74">
        <w:rPr>
          <w:rFonts w:ascii="Times New Roman" w:hAnsi="Times New Roman" w:cs="Times New Roman"/>
          <w:sz w:val="28"/>
          <w:szCs w:val="28"/>
        </w:rPr>
        <w:t>сумме напряжений на всех его участков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1499" w:rsidRPr="001A7F74" w:rsidRDefault="008B1499" w:rsidP="008B1499">
      <w:pPr>
        <w:shd w:val="clear" w:color="auto" w:fill="FFFFFF"/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1A7F74">
        <w:rPr>
          <w:rFonts w:ascii="Times New Roman" w:hAnsi="Times New Roman" w:cs="Times New Roman"/>
          <w:sz w:val="28"/>
          <w:szCs w:val="28"/>
        </w:rPr>
        <w:t xml:space="preserve"> Напряжение на зажимах цепи равно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F74">
        <w:rPr>
          <w:rFonts w:ascii="Times New Roman" w:hAnsi="Times New Roman" w:cs="Times New Roman"/>
          <w:sz w:val="28"/>
          <w:szCs w:val="28"/>
        </w:rPr>
        <w:t>сумме напряжений на всех его участков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1499" w:rsidRDefault="008B1499" w:rsidP="008B1499">
      <w:pPr>
        <w:shd w:val="clear" w:color="auto" w:fill="FFFFFF"/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7F74">
        <w:rPr>
          <w:rFonts w:ascii="Times New Roman" w:hAnsi="Times New Roman" w:cs="Times New Roman"/>
          <w:sz w:val="28"/>
          <w:szCs w:val="28"/>
        </w:rPr>
        <w:t>) Напряжение на всех элементах цепи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F74">
        <w:rPr>
          <w:rFonts w:ascii="Times New Roman" w:hAnsi="Times New Roman" w:cs="Times New Roman"/>
          <w:sz w:val="28"/>
          <w:szCs w:val="28"/>
        </w:rPr>
        <w:t>одинаково и равно по величине входному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F74">
        <w:rPr>
          <w:rFonts w:ascii="Times New Roman" w:hAnsi="Times New Roman" w:cs="Times New Roman"/>
          <w:sz w:val="28"/>
          <w:szCs w:val="28"/>
        </w:rPr>
        <w:t>напряжению.</w:t>
      </w:r>
    </w:p>
    <w:p w:rsidR="008B1499" w:rsidRPr="001A7F74" w:rsidRDefault="008B1499" w:rsidP="008B1499">
      <w:pPr>
        <w:shd w:val="clear" w:color="auto" w:fill="FFFFFF"/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Парал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>лельное</w:t>
      </w:r>
      <w:r w:rsidRPr="005B617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на</w:t>
      </w:r>
      <w:r w:rsidRPr="00FF254F">
        <w:rPr>
          <w:rFonts w:ascii="Times New Roman" w:hAnsi="Times New Roman" w:cs="Times New Roman"/>
          <w:sz w:val="28"/>
          <w:szCs w:val="28"/>
        </w:rPr>
        <w:t xml:space="preserve"> </w:t>
      </w:r>
      <w:r w:rsidRPr="001A7F74">
        <w:rPr>
          <w:rFonts w:ascii="Times New Roman" w:hAnsi="Times New Roman" w:cs="Times New Roman"/>
          <w:sz w:val="28"/>
          <w:szCs w:val="28"/>
        </w:rPr>
        <w:t>зажимах цепи равно</w:t>
      </w:r>
      <w:r w:rsidRPr="00FF254F">
        <w:rPr>
          <w:rFonts w:ascii="Times New Roman" w:hAnsi="Times New Roman" w:cs="Times New Roman"/>
          <w:sz w:val="28"/>
          <w:szCs w:val="28"/>
        </w:rPr>
        <w:t xml:space="preserve"> </w:t>
      </w:r>
      <w:r w:rsidRPr="001A7F74">
        <w:rPr>
          <w:rFonts w:ascii="Times New Roman" w:hAnsi="Times New Roman" w:cs="Times New Roman"/>
          <w:sz w:val="28"/>
          <w:szCs w:val="28"/>
        </w:rPr>
        <w:t>сумме напряжений на всех его участков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27A1" w:rsidRDefault="008B1499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A156D">
        <w:rPr>
          <w:rFonts w:ascii="Times New Roman" w:hAnsi="Times New Roman" w:cs="Times New Roman"/>
          <w:b/>
          <w:sz w:val="28"/>
          <w:szCs w:val="28"/>
        </w:rPr>
        <w:t>. Электрическим</w:t>
      </w:r>
      <w:r w:rsidR="00A81146">
        <w:rPr>
          <w:rFonts w:ascii="Times New Roman" w:hAnsi="Times New Roman" w:cs="Times New Roman"/>
          <w:b/>
          <w:sz w:val="28"/>
          <w:szCs w:val="28"/>
        </w:rPr>
        <w:t xml:space="preserve"> током называется:</w:t>
      </w:r>
    </w:p>
    <w:p w:rsidR="008B1499" w:rsidRPr="001A7F74" w:rsidRDefault="008B1499" w:rsidP="008B1499">
      <w:pPr>
        <w:shd w:val="clear" w:color="auto" w:fill="FFFFFF"/>
        <w:tabs>
          <w:tab w:val="left" w:pos="0"/>
        </w:tabs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2627A1">
        <w:rPr>
          <w:rFonts w:ascii="Times New Roman" w:hAnsi="Times New Roman" w:cs="Times New Roman"/>
          <w:sz w:val="28"/>
          <w:szCs w:val="28"/>
        </w:rPr>
        <w:t>еспорядочное движение заряженных частиц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1499" w:rsidRPr="001A7F74" w:rsidRDefault="008B1499" w:rsidP="008B1499">
      <w:pPr>
        <w:shd w:val="clear" w:color="auto" w:fill="FFFFFF"/>
        <w:tabs>
          <w:tab w:val="left" w:pos="0"/>
        </w:tabs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1A7F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627A1">
        <w:rPr>
          <w:rFonts w:ascii="Times New Roman" w:hAnsi="Times New Roman" w:cs="Times New Roman"/>
          <w:sz w:val="28"/>
          <w:szCs w:val="28"/>
        </w:rPr>
        <w:t>порядоченное движение заряженных частиц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1499" w:rsidRDefault="008B1499" w:rsidP="008B1499">
      <w:pPr>
        <w:shd w:val="clear" w:color="auto" w:fill="FFFFFF"/>
        <w:tabs>
          <w:tab w:val="left" w:pos="0"/>
        </w:tabs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7F74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2627A1">
        <w:rPr>
          <w:rFonts w:ascii="Times New Roman" w:hAnsi="Times New Roman" w:cs="Times New Roman"/>
          <w:sz w:val="28"/>
          <w:szCs w:val="28"/>
        </w:rPr>
        <w:t>еспорядочное движение атомов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1499" w:rsidRPr="008B1499" w:rsidRDefault="008B1499" w:rsidP="008B1499">
      <w:pPr>
        <w:shd w:val="clear" w:color="auto" w:fill="FFFFFF"/>
        <w:tabs>
          <w:tab w:val="left" w:pos="0"/>
        </w:tabs>
        <w:spacing w:after="0" w:line="360" w:lineRule="auto"/>
        <w:ind w:firstLine="425"/>
        <w:rPr>
          <w:rFonts w:ascii="Times New Roman" w:hAnsi="Times New Roman" w:cs="Times New Roman"/>
          <w:sz w:val="28"/>
          <w:szCs w:val="28"/>
        </w:rPr>
        <w:sectPr w:rsidR="008B1499" w:rsidRPr="008B1499" w:rsidSect="003934D6">
          <w:type w:val="continuous"/>
          <w:pgSz w:w="11906" w:h="16838"/>
          <w:pgMar w:top="1134" w:right="851" w:bottom="1134" w:left="1701" w:header="709" w:footer="709" w:gutter="0"/>
          <w:cols w:space="708" w:equalWidth="0">
            <w:col w:w="9354" w:space="708"/>
          </w:cols>
          <w:docGrid w:linePitch="360"/>
        </w:sect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2627A1">
        <w:rPr>
          <w:rFonts w:ascii="Times New Roman" w:hAnsi="Times New Roman" w:cs="Times New Roman"/>
          <w:sz w:val="28"/>
          <w:szCs w:val="28"/>
        </w:rPr>
        <w:t>порядоченное движение молекул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27A1" w:rsidRPr="003934D6" w:rsidRDefault="008B1499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2627A1" w:rsidRPr="003934D6">
        <w:rPr>
          <w:rFonts w:ascii="Times New Roman" w:hAnsi="Times New Roman" w:cs="Times New Roman"/>
          <w:b/>
          <w:sz w:val="28"/>
          <w:szCs w:val="28"/>
        </w:rPr>
        <w:t>. Способность материала противодействовать прохождению электрического тока называется:</w:t>
      </w:r>
    </w:p>
    <w:p w:rsidR="008B1499" w:rsidRPr="001A7F74" w:rsidRDefault="008B1499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A81146">
        <w:rPr>
          <w:rFonts w:ascii="Times New Roman" w:hAnsi="Times New Roman" w:cs="Times New Roman"/>
          <w:sz w:val="28"/>
          <w:szCs w:val="28"/>
        </w:rPr>
        <w:t>Н</w:t>
      </w:r>
      <w:r w:rsidR="00A81146" w:rsidRPr="002627A1">
        <w:rPr>
          <w:rFonts w:ascii="Times New Roman" w:hAnsi="Times New Roman" w:cs="Times New Roman"/>
          <w:sz w:val="28"/>
          <w:szCs w:val="28"/>
        </w:rPr>
        <w:t>апряжение</w:t>
      </w:r>
    </w:p>
    <w:p w:rsidR="008B1499" w:rsidRPr="001A7F74" w:rsidRDefault="008B1499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1A7F74">
        <w:rPr>
          <w:rFonts w:ascii="Times New Roman" w:hAnsi="Times New Roman" w:cs="Times New Roman"/>
          <w:sz w:val="28"/>
          <w:szCs w:val="28"/>
        </w:rPr>
        <w:t xml:space="preserve"> </w:t>
      </w:r>
      <w:r w:rsidR="00A81146">
        <w:rPr>
          <w:rFonts w:ascii="Times New Roman" w:hAnsi="Times New Roman" w:cs="Times New Roman"/>
          <w:sz w:val="28"/>
          <w:szCs w:val="28"/>
        </w:rPr>
        <w:t>Т</w:t>
      </w:r>
      <w:r w:rsidR="00A81146" w:rsidRPr="002627A1">
        <w:rPr>
          <w:rFonts w:ascii="Times New Roman" w:hAnsi="Times New Roman" w:cs="Times New Roman"/>
          <w:sz w:val="28"/>
          <w:szCs w:val="28"/>
        </w:rPr>
        <w:t>ок</w:t>
      </w:r>
    </w:p>
    <w:p w:rsidR="008B1499" w:rsidRDefault="008B1499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7F74">
        <w:rPr>
          <w:rFonts w:ascii="Times New Roman" w:hAnsi="Times New Roman" w:cs="Times New Roman"/>
          <w:sz w:val="28"/>
          <w:szCs w:val="28"/>
        </w:rPr>
        <w:t xml:space="preserve">) </w:t>
      </w:r>
      <w:r w:rsidR="00A81146">
        <w:rPr>
          <w:rFonts w:ascii="Times New Roman" w:hAnsi="Times New Roman" w:cs="Times New Roman"/>
          <w:sz w:val="28"/>
          <w:szCs w:val="28"/>
        </w:rPr>
        <w:t>С</w:t>
      </w:r>
      <w:r w:rsidR="00A81146" w:rsidRPr="002627A1">
        <w:rPr>
          <w:rFonts w:ascii="Times New Roman" w:hAnsi="Times New Roman" w:cs="Times New Roman"/>
          <w:sz w:val="28"/>
          <w:szCs w:val="28"/>
        </w:rPr>
        <w:t>опротивление</w:t>
      </w:r>
    </w:p>
    <w:p w:rsidR="00A81146" w:rsidRPr="002627A1" w:rsidRDefault="008B1499" w:rsidP="00A8114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1146">
        <w:rPr>
          <w:rFonts w:ascii="Times New Roman" w:hAnsi="Times New Roman" w:cs="Times New Roman"/>
          <w:sz w:val="28"/>
          <w:szCs w:val="28"/>
        </w:rPr>
        <w:t>М</w:t>
      </w:r>
      <w:r w:rsidR="00A81146" w:rsidRPr="002627A1">
        <w:rPr>
          <w:rFonts w:ascii="Times New Roman" w:hAnsi="Times New Roman" w:cs="Times New Roman"/>
          <w:sz w:val="28"/>
          <w:szCs w:val="28"/>
        </w:rPr>
        <w:t>ощность</w:t>
      </w:r>
    </w:p>
    <w:p w:rsidR="008B1499" w:rsidRPr="002627A1" w:rsidRDefault="008B1499" w:rsidP="008B149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8B1499" w:rsidRPr="002627A1" w:rsidSect="003934D6">
          <w:type w:val="continuous"/>
          <w:pgSz w:w="11906" w:h="16838"/>
          <w:pgMar w:top="1134" w:right="851" w:bottom="1134" w:left="1701" w:header="709" w:footer="709" w:gutter="0"/>
          <w:cols w:space="708" w:equalWidth="0">
            <w:col w:w="9354" w:space="708"/>
          </w:cols>
          <w:docGrid w:linePitch="360"/>
        </w:sectPr>
      </w:pPr>
    </w:p>
    <w:p w:rsidR="002627A1" w:rsidRPr="003934D6" w:rsidRDefault="008B1499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="002627A1" w:rsidRPr="003934D6">
        <w:rPr>
          <w:rFonts w:ascii="Times New Roman" w:hAnsi="Times New Roman" w:cs="Times New Roman"/>
          <w:b/>
          <w:sz w:val="28"/>
          <w:szCs w:val="28"/>
        </w:rPr>
        <w:t xml:space="preserve">. Разность потенциалов двух </w:t>
      </w:r>
      <w:r w:rsidR="00342D62">
        <w:rPr>
          <w:rFonts w:ascii="Times New Roman" w:hAnsi="Times New Roman" w:cs="Times New Roman"/>
          <w:b/>
          <w:sz w:val="28"/>
          <w:szCs w:val="28"/>
        </w:rPr>
        <w:t>точек поля:</w:t>
      </w:r>
    </w:p>
    <w:p w:rsidR="00A81146" w:rsidRPr="001A7F74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342D62">
        <w:rPr>
          <w:rFonts w:ascii="Times New Roman" w:hAnsi="Times New Roman" w:cs="Times New Roman"/>
          <w:sz w:val="28"/>
          <w:szCs w:val="28"/>
        </w:rPr>
        <w:t>Н</w:t>
      </w:r>
      <w:r w:rsidR="00342D62" w:rsidRPr="002627A1">
        <w:rPr>
          <w:rFonts w:ascii="Times New Roman" w:hAnsi="Times New Roman" w:cs="Times New Roman"/>
          <w:sz w:val="28"/>
          <w:szCs w:val="28"/>
        </w:rPr>
        <w:t>апряжение</w:t>
      </w:r>
    </w:p>
    <w:p w:rsidR="00A81146" w:rsidRPr="001A7F74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1A7F74">
        <w:rPr>
          <w:rFonts w:ascii="Times New Roman" w:hAnsi="Times New Roman" w:cs="Times New Roman"/>
          <w:sz w:val="28"/>
          <w:szCs w:val="28"/>
        </w:rPr>
        <w:t xml:space="preserve"> </w:t>
      </w:r>
      <w:r w:rsidR="00342D62">
        <w:rPr>
          <w:rFonts w:ascii="Times New Roman" w:hAnsi="Times New Roman" w:cs="Times New Roman"/>
          <w:sz w:val="28"/>
          <w:szCs w:val="28"/>
        </w:rPr>
        <w:t>Т</w:t>
      </w:r>
      <w:r w:rsidR="00342D62" w:rsidRPr="002627A1">
        <w:rPr>
          <w:rFonts w:ascii="Times New Roman" w:hAnsi="Times New Roman" w:cs="Times New Roman"/>
          <w:sz w:val="28"/>
          <w:szCs w:val="28"/>
        </w:rPr>
        <w:t>ок</w:t>
      </w:r>
    </w:p>
    <w:p w:rsidR="00A81146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7F74">
        <w:rPr>
          <w:rFonts w:ascii="Times New Roman" w:hAnsi="Times New Roman" w:cs="Times New Roman"/>
          <w:sz w:val="28"/>
          <w:szCs w:val="28"/>
        </w:rPr>
        <w:t xml:space="preserve">) </w:t>
      </w:r>
      <w:r w:rsidR="00342D62">
        <w:rPr>
          <w:rFonts w:ascii="Times New Roman" w:hAnsi="Times New Roman" w:cs="Times New Roman"/>
          <w:sz w:val="28"/>
          <w:szCs w:val="28"/>
        </w:rPr>
        <w:t>С</w:t>
      </w:r>
      <w:r w:rsidR="00342D62" w:rsidRPr="002627A1">
        <w:rPr>
          <w:rFonts w:ascii="Times New Roman" w:hAnsi="Times New Roman" w:cs="Times New Roman"/>
          <w:sz w:val="28"/>
          <w:szCs w:val="28"/>
        </w:rPr>
        <w:t>опротивление</w:t>
      </w:r>
    </w:p>
    <w:p w:rsidR="00A81146" w:rsidRPr="002627A1" w:rsidRDefault="00A81146" w:rsidP="00A8114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342D62">
        <w:rPr>
          <w:rFonts w:ascii="Times New Roman" w:hAnsi="Times New Roman" w:cs="Times New Roman"/>
          <w:sz w:val="28"/>
          <w:szCs w:val="28"/>
        </w:rPr>
        <w:t>М</w:t>
      </w:r>
      <w:r w:rsidR="00342D62" w:rsidRPr="002627A1">
        <w:rPr>
          <w:rFonts w:ascii="Times New Roman" w:hAnsi="Times New Roman" w:cs="Times New Roman"/>
          <w:sz w:val="28"/>
          <w:szCs w:val="28"/>
        </w:rPr>
        <w:t>ощность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146" w:rsidRPr="008B1499" w:rsidRDefault="00A81146" w:rsidP="003934D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A81146" w:rsidRPr="008B1499" w:rsidSect="003934D6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627A1" w:rsidRPr="003934D6" w:rsidRDefault="008B1499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9</w:t>
      </w:r>
      <w:r w:rsidR="002627A1" w:rsidRPr="003934D6">
        <w:rPr>
          <w:rFonts w:ascii="Times New Roman" w:hAnsi="Times New Roman" w:cs="Times New Roman"/>
          <w:b/>
          <w:sz w:val="28"/>
          <w:szCs w:val="28"/>
        </w:rPr>
        <w:t>. Единицы измерения напряжения:</w:t>
      </w:r>
    </w:p>
    <w:p w:rsidR="00A81146" w:rsidRPr="001A7F74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342D62" w:rsidRPr="002627A1">
        <w:rPr>
          <w:rFonts w:ascii="Times New Roman" w:hAnsi="Times New Roman" w:cs="Times New Roman"/>
          <w:sz w:val="28"/>
          <w:szCs w:val="28"/>
        </w:rPr>
        <w:t>Вт</w:t>
      </w:r>
    </w:p>
    <w:p w:rsidR="00A81146" w:rsidRPr="001A7F74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1A7F74">
        <w:rPr>
          <w:rFonts w:ascii="Times New Roman" w:hAnsi="Times New Roman" w:cs="Times New Roman"/>
          <w:sz w:val="28"/>
          <w:szCs w:val="28"/>
        </w:rPr>
        <w:t xml:space="preserve"> </w:t>
      </w:r>
      <w:r w:rsidR="00342D62" w:rsidRPr="002627A1">
        <w:rPr>
          <w:rFonts w:ascii="Times New Roman" w:hAnsi="Times New Roman" w:cs="Times New Roman"/>
          <w:sz w:val="28"/>
          <w:szCs w:val="28"/>
        </w:rPr>
        <w:t>В</w:t>
      </w:r>
    </w:p>
    <w:p w:rsidR="00A81146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7F74">
        <w:rPr>
          <w:rFonts w:ascii="Times New Roman" w:hAnsi="Times New Roman" w:cs="Times New Roman"/>
          <w:sz w:val="28"/>
          <w:szCs w:val="28"/>
        </w:rPr>
        <w:t xml:space="preserve">) </w:t>
      </w:r>
      <w:r w:rsidR="00342D62" w:rsidRPr="002627A1">
        <w:rPr>
          <w:rFonts w:ascii="Times New Roman" w:hAnsi="Times New Roman" w:cs="Times New Roman"/>
          <w:sz w:val="28"/>
          <w:szCs w:val="28"/>
        </w:rPr>
        <w:t>А</w:t>
      </w:r>
    </w:p>
    <w:p w:rsidR="00342D62" w:rsidRPr="002627A1" w:rsidRDefault="00A81146" w:rsidP="00342D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342D62" w:rsidRPr="002627A1">
        <w:rPr>
          <w:rFonts w:ascii="Times New Roman" w:hAnsi="Times New Roman" w:cs="Times New Roman"/>
          <w:sz w:val="28"/>
          <w:szCs w:val="28"/>
        </w:rPr>
        <w:t>Ом</w:t>
      </w:r>
    </w:p>
    <w:p w:rsidR="00A81146" w:rsidRPr="003934D6" w:rsidRDefault="00A81146" w:rsidP="00342D6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  <w:sectPr w:rsidR="00A81146" w:rsidRPr="003934D6" w:rsidSect="003934D6">
          <w:type w:val="continuous"/>
          <w:pgSz w:w="11906" w:h="16838"/>
          <w:pgMar w:top="1134" w:right="851" w:bottom="1134" w:left="1701" w:header="709" w:footer="709" w:gutter="0"/>
          <w:cols w:space="708" w:equalWidth="0">
            <w:col w:w="9354" w:space="708"/>
          </w:cols>
          <w:docGrid w:linePitch="360"/>
        </w:sectPr>
      </w:pPr>
    </w:p>
    <w:p w:rsidR="002627A1" w:rsidRDefault="009A156D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10</w:t>
      </w:r>
      <w:r w:rsidR="002627A1" w:rsidRPr="003934D6">
        <w:rPr>
          <w:rFonts w:ascii="Times New Roman" w:hAnsi="Times New Roman" w:cs="Times New Roman"/>
          <w:b/>
          <w:sz w:val="28"/>
          <w:szCs w:val="28"/>
        </w:rPr>
        <w:t>. Сила тока измеряется</w:t>
      </w:r>
      <w:r w:rsidR="003934D6" w:rsidRPr="003934D6">
        <w:rPr>
          <w:rFonts w:ascii="Times New Roman" w:hAnsi="Times New Roman" w:cs="Times New Roman"/>
          <w:b/>
          <w:sz w:val="28"/>
          <w:szCs w:val="28"/>
        </w:rPr>
        <w:t>:</w:t>
      </w:r>
    </w:p>
    <w:p w:rsidR="00A81146" w:rsidRPr="001A7F74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lastRenderedPageBreak/>
        <w:t>a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342D62" w:rsidRPr="002627A1">
        <w:rPr>
          <w:rFonts w:ascii="Times New Roman" w:hAnsi="Times New Roman" w:cs="Times New Roman"/>
          <w:sz w:val="28"/>
          <w:szCs w:val="28"/>
        </w:rPr>
        <w:t>Вольтметром</w:t>
      </w:r>
      <w:r w:rsidR="00342D62">
        <w:rPr>
          <w:rFonts w:ascii="Times New Roman" w:hAnsi="Times New Roman" w:cs="Times New Roman"/>
          <w:sz w:val="28"/>
          <w:szCs w:val="28"/>
        </w:rPr>
        <w:t>.</w:t>
      </w:r>
    </w:p>
    <w:p w:rsidR="00A81146" w:rsidRPr="001A7F74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1A7F74">
        <w:rPr>
          <w:rFonts w:ascii="Times New Roman" w:hAnsi="Times New Roman" w:cs="Times New Roman"/>
          <w:sz w:val="28"/>
          <w:szCs w:val="28"/>
        </w:rPr>
        <w:t xml:space="preserve"> </w:t>
      </w:r>
      <w:r w:rsidR="00342D62" w:rsidRPr="002627A1">
        <w:rPr>
          <w:rFonts w:ascii="Times New Roman" w:hAnsi="Times New Roman" w:cs="Times New Roman"/>
          <w:sz w:val="28"/>
          <w:szCs w:val="28"/>
        </w:rPr>
        <w:t>Амперметром</w:t>
      </w:r>
      <w:r w:rsidR="00342D62">
        <w:rPr>
          <w:rFonts w:ascii="Times New Roman" w:hAnsi="Times New Roman" w:cs="Times New Roman"/>
          <w:sz w:val="28"/>
          <w:szCs w:val="28"/>
        </w:rPr>
        <w:t>.</w:t>
      </w:r>
    </w:p>
    <w:p w:rsidR="00A81146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7F74">
        <w:rPr>
          <w:rFonts w:ascii="Times New Roman" w:hAnsi="Times New Roman" w:cs="Times New Roman"/>
          <w:sz w:val="28"/>
          <w:szCs w:val="28"/>
        </w:rPr>
        <w:t xml:space="preserve">) </w:t>
      </w:r>
      <w:r w:rsidR="00342D62" w:rsidRPr="002627A1">
        <w:rPr>
          <w:rFonts w:ascii="Times New Roman" w:hAnsi="Times New Roman" w:cs="Times New Roman"/>
          <w:sz w:val="28"/>
          <w:szCs w:val="28"/>
        </w:rPr>
        <w:t>Омметром</w:t>
      </w:r>
      <w:r w:rsidR="00342D62">
        <w:rPr>
          <w:rFonts w:ascii="Times New Roman" w:hAnsi="Times New Roman" w:cs="Times New Roman"/>
          <w:sz w:val="28"/>
          <w:szCs w:val="28"/>
        </w:rPr>
        <w:t>.</w:t>
      </w:r>
    </w:p>
    <w:p w:rsidR="00342D62" w:rsidRPr="002627A1" w:rsidRDefault="00A81146" w:rsidP="00342D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342D62" w:rsidRPr="002627A1">
        <w:rPr>
          <w:rFonts w:ascii="Times New Roman" w:hAnsi="Times New Roman" w:cs="Times New Roman"/>
          <w:sz w:val="28"/>
          <w:szCs w:val="28"/>
        </w:rPr>
        <w:t>Ваттметром</w:t>
      </w:r>
      <w:r w:rsidR="00342D62">
        <w:rPr>
          <w:rFonts w:ascii="Times New Roman" w:hAnsi="Times New Roman" w:cs="Times New Roman"/>
          <w:sz w:val="28"/>
          <w:szCs w:val="28"/>
        </w:rPr>
        <w:t>.</w:t>
      </w:r>
    </w:p>
    <w:p w:rsidR="00A81146" w:rsidRPr="003934D6" w:rsidRDefault="00A81146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A81146" w:rsidRPr="003934D6" w:rsidSect="003934D6">
          <w:type w:val="continuous"/>
          <w:pgSz w:w="11906" w:h="16838"/>
          <w:pgMar w:top="1134" w:right="851" w:bottom="1134" w:left="1701" w:header="709" w:footer="709" w:gutter="0"/>
          <w:cols w:space="708" w:equalWidth="0">
            <w:col w:w="9354" w:space="708"/>
          </w:cols>
          <w:docGrid w:linePitch="360"/>
        </w:sectPr>
      </w:pPr>
    </w:p>
    <w:p w:rsidR="002627A1" w:rsidRDefault="009A156D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11</w:t>
      </w:r>
      <w:r w:rsidR="002627A1" w:rsidRPr="003934D6">
        <w:rPr>
          <w:rFonts w:ascii="Times New Roman" w:hAnsi="Times New Roman" w:cs="Times New Roman"/>
          <w:b/>
          <w:sz w:val="28"/>
          <w:szCs w:val="28"/>
        </w:rPr>
        <w:t>. Амперметр включается в цепь:</w:t>
      </w:r>
    </w:p>
    <w:p w:rsidR="00A81146" w:rsidRPr="00342D62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342D62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342D62" w:rsidRPr="002627A1">
        <w:rPr>
          <w:rFonts w:ascii="Times New Roman" w:hAnsi="Times New Roman" w:cs="Times New Roman"/>
          <w:sz w:val="28"/>
          <w:szCs w:val="28"/>
        </w:rPr>
        <w:t>Смешано</w:t>
      </w:r>
      <w:r w:rsidR="00342D62">
        <w:rPr>
          <w:rFonts w:ascii="Times New Roman" w:hAnsi="Times New Roman" w:cs="Times New Roman"/>
          <w:sz w:val="28"/>
          <w:szCs w:val="28"/>
        </w:rPr>
        <w:t>.</w:t>
      </w:r>
    </w:p>
    <w:p w:rsidR="00A81146" w:rsidRPr="00342D62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342D62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342D62">
        <w:rPr>
          <w:rFonts w:ascii="Times New Roman" w:hAnsi="Times New Roman" w:cs="Times New Roman"/>
          <w:sz w:val="28"/>
          <w:szCs w:val="28"/>
        </w:rPr>
        <w:t xml:space="preserve"> </w:t>
      </w:r>
      <w:r w:rsidR="00342D62" w:rsidRPr="002627A1">
        <w:rPr>
          <w:rFonts w:ascii="Times New Roman" w:hAnsi="Times New Roman" w:cs="Times New Roman"/>
          <w:sz w:val="28"/>
          <w:szCs w:val="28"/>
        </w:rPr>
        <w:t>Параллельно</w:t>
      </w:r>
      <w:r w:rsidR="00342D62">
        <w:rPr>
          <w:rFonts w:ascii="Times New Roman" w:hAnsi="Times New Roman" w:cs="Times New Roman"/>
          <w:sz w:val="28"/>
          <w:szCs w:val="28"/>
        </w:rPr>
        <w:t>.</w:t>
      </w:r>
    </w:p>
    <w:p w:rsidR="00A81146" w:rsidRPr="00342D62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42D62">
        <w:rPr>
          <w:rFonts w:ascii="Times New Roman" w:hAnsi="Times New Roman" w:cs="Times New Roman"/>
          <w:sz w:val="28"/>
          <w:szCs w:val="28"/>
        </w:rPr>
        <w:t xml:space="preserve">) </w:t>
      </w:r>
      <w:r w:rsidR="00342D62" w:rsidRPr="002627A1">
        <w:rPr>
          <w:rFonts w:ascii="Times New Roman" w:hAnsi="Times New Roman" w:cs="Times New Roman"/>
          <w:sz w:val="28"/>
          <w:szCs w:val="28"/>
        </w:rPr>
        <w:t>Смешано, параллельно и последовательно</w:t>
      </w:r>
      <w:r w:rsidR="00342D62">
        <w:rPr>
          <w:rFonts w:ascii="Times New Roman" w:hAnsi="Times New Roman" w:cs="Times New Roman"/>
          <w:sz w:val="28"/>
          <w:szCs w:val="28"/>
        </w:rPr>
        <w:t>.</w:t>
      </w:r>
    </w:p>
    <w:p w:rsidR="00A81146" w:rsidRPr="00342D62" w:rsidRDefault="00A81146" w:rsidP="00A8114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342D62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="00342D6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342D62">
        <w:rPr>
          <w:rFonts w:ascii="Times New Roman" w:hAnsi="Times New Roman" w:cs="Times New Roman"/>
          <w:sz w:val="28"/>
          <w:szCs w:val="28"/>
        </w:rPr>
        <w:t>Последовательно.</w:t>
      </w:r>
      <w:r w:rsidRPr="00342D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146" w:rsidRPr="00342D62" w:rsidRDefault="00A81146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A81146" w:rsidRPr="00342D62" w:rsidSect="003934D6">
          <w:type w:val="continuous"/>
          <w:pgSz w:w="11906" w:h="16838"/>
          <w:pgMar w:top="1134" w:right="851" w:bottom="1134" w:left="1701" w:header="709" w:footer="709" w:gutter="0"/>
          <w:cols w:space="708" w:equalWidth="0">
            <w:col w:w="9354" w:space="708"/>
          </w:cols>
          <w:docGrid w:linePitch="360"/>
        </w:sectPr>
      </w:pPr>
    </w:p>
    <w:p w:rsidR="002627A1" w:rsidRDefault="009A156D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12</w:t>
      </w:r>
      <w:r w:rsidR="002627A1" w:rsidRPr="003934D6">
        <w:rPr>
          <w:rFonts w:ascii="Times New Roman" w:hAnsi="Times New Roman" w:cs="Times New Roman"/>
          <w:b/>
          <w:sz w:val="28"/>
          <w:szCs w:val="28"/>
        </w:rPr>
        <w:t>. Вольтметром  измеряется величина:</w:t>
      </w:r>
    </w:p>
    <w:p w:rsidR="00A81146" w:rsidRPr="00B33B79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342D62" w:rsidRPr="002627A1">
        <w:rPr>
          <w:rFonts w:ascii="Times New Roman" w:hAnsi="Times New Roman" w:cs="Times New Roman"/>
          <w:sz w:val="28"/>
          <w:szCs w:val="28"/>
          <w:lang w:val="en-US"/>
        </w:rPr>
        <w:t>U</w:t>
      </w:r>
    </w:p>
    <w:p w:rsidR="00A81146" w:rsidRPr="00B33B79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="00342D62" w:rsidRPr="002627A1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A81146" w:rsidRPr="00B33B79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33B79">
        <w:rPr>
          <w:rFonts w:ascii="Times New Roman" w:hAnsi="Times New Roman" w:cs="Times New Roman"/>
          <w:sz w:val="28"/>
          <w:szCs w:val="28"/>
        </w:rPr>
        <w:t xml:space="preserve">) </w:t>
      </w:r>
      <w:r w:rsidR="00342D62" w:rsidRPr="002627A1">
        <w:rPr>
          <w:rFonts w:ascii="Times New Roman" w:hAnsi="Times New Roman" w:cs="Times New Roman"/>
          <w:sz w:val="28"/>
          <w:szCs w:val="28"/>
          <w:lang w:val="en-US"/>
        </w:rPr>
        <w:t>P</w:t>
      </w:r>
    </w:p>
    <w:p w:rsidR="00342D62" w:rsidRPr="002627A1" w:rsidRDefault="00A81146" w:rsidP="00342D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342D62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="00342D62" w:rsidRPr="002627A1">
        <w:rPr>
          <w:rFonts w:ascii="Times New Roman" w:hAnsi="Times New Roman" w:cs="Times New Roman"/>
          <w:sz w:val="28"/>
          <w:szCs w:val="28"/>
          <w:lang w:val="en-US"/>
        </w:rPr>
        <w:t>R</w:t>
      </w:r>
    </w:p>
    <w:p w:rsidR="002627A1" w:rsidRPr="003934D6" w:rsidRDefault="009A156D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2627A1" w:rsidRPr="003934D6">
        <w:rPr>
          <w:rFonts w:ascii="Times New Roman" w:hAnsi="Times New Roman" w:cs="Times New Roman"/>
          <w:b/>
          <w:sz w:val="28"/>
          <w:szCs w:val="28"/>
        </w:rPr>
        <w:t>. Закон Ома для всей цепи:</w:t>
      </w:r>
    </w:p>
    <w:p w:rsidR="00A81146" w:rsidRPr="001A7F74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342D62" w:rsidRPr="002627A1">
        <w:rPr>
          <w:rFonts w:ascii="Times New Roman" w:hAnsi="Times New Roman" w:cs="Times New Roman"/>
          <w:position w:val="-24"/>
          <w:sz w:val="28"/>
          <w:szCs w:val="28"/>
          <w:lang w:val="en-US"/>
        </w:rPr>
        <w:object w:dxaOrig="980" w:dyaOrig="620">
          <v:shape id="_x0000_i1037" type="#_x0000_t75" style="width:41.25pt;height:26.25pt" o:ole="">
            <v:imagedata r:id="rId34" o:title=""/>
          </v:shape>
          <o:OLEObject Type="Embed" ProgID="Equation.3" ShapeID="_x0000_i1037" DrawAspect="Content" ObjectID="_1631289865" r:id="rId35"/>
        </w:object>
      </w:r>
    </w:p>
    <w:p w:rsidR="00A81146" w:rsidRPr="001A7F74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1A7F74">
        <w:rPr>
          <w:rFonts w:ascii="Times New Roman" w:hAnsi="Times New Roman" w:cs="Times New Roman"/>
          <w:sz w:val="28"/>
          <w:szCs w:val="28"/>
        </w:rPr>
        <w:t xml:space="preserve"> </w:t>
      </w:r>
      <w:r w:rsidR="00342D62" w:rsidRPr="002627A1">
        <w:rPr>
          <w:rFonts w:ascii="Times New Roman" w:hAnsi="Times New Roman" w:cs="Times New Roman"/>
          <w:position w:val="-20"/>
          <w:sz w:val="28"/>
          <w:szCs w:val="28"/>
          <w:lang w:val="en-US"/>
        </w:rPr>
        <w:object w:dxaOrig="580" w:dyaOrig="520">
          <v:shape id="_x0000_i1038" type="#_x0000_t75" style="width:29.25pt;height:26.25pt" o:ole="">
            <v:imagedata r:id="rId36" o:title=""/>
          </v:shape>
          <o:OLEObject Type="Embed" ProgID="Equation.3" ShapeID="_x0000_i1038" DrawAspect="Content" ObjectID="_1631289866" r:id="rId37"/>
        </w:object>
      </w:r>
    </w:p>
    <w:p w:rsidR="00A81146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7F74">
        <w:rPr>
          <w:rFonts w:ascii="Times New Roman" w:hAnsi="Times New Roman" w:cs="Times New Roman"/>
          <w:sz w:val="28"/>
          <w:szCs w:val="28"/>
        </w:rPr>
        <w:t xml:space="preserve">) </w:t>
      </w:r>
      <w:r w:rsidR="00342D62" w:rsidRPr="002627A1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780" w:dyaOrig="240">
          <v:shape id="_x0000_i1039" type="#_x0000_t75" style="width:39pt;height:12pt" o:ole="">
            <v:imagedata r:id="rId12" o:title=""/>
          </v:shape>
          <o:OLEObject Type="Embed" ProgID="Equation.3" ShapeID="_x0000_i1039" DrawAspect="Content" ObjectID="_1631289867" r:id="rId38"/>
        </w:object>
      </w:r>
    </w:p>
    <w:p w:rsidR="00A81146" w:rsidRPr="002627A1" w:rsidRDefault="00A81146" w:rsidP="00A8114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342D62" w:rsidRPr="002627A1">
        <w:rPr>
          <w:rFonts w:ascii="Times New Roman" w:hAnsi="Times New Roman" w:cs="Times New Roman"/>
          <w:position w:val="-20"/>
          <w:sz w:val="28"/>
          <w:szCs w:val="28"/>
          <w:lang w:val="en-US"/>
        </w:rPr>
        <w:object w:dxaOrig="580" w:dyaOrig="520">
          <v:shape id="_x0000_i1040" type="#_x0000_t75" style="width:29.25pt;height:26.25pt" o:ole="">
            <v:imagedata r:id="rId14" o:title=""/>
          </v:shape>
          <o:OLEObject Type="Embed" ProgID="Equation.3" ShapeID="_x0000_i1040" DrawAspect="Content" ObjectID="_1631289868" r:id="rId39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146" w:rsidRPr="002627A1" w:rsidRDefault="00A81146" w:rsidP="003934D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A81146" w:rsidRPr="002627A1" w:rsidSect="003934D6">
          <w:type w:val="continuous"/>
          <w:pgSz w:w="11906" w:h="16838"/>
          <w:pgMar w:top="1134" w:right="851" w:bottom="1134" w:left="1701" w:header="709" w:footer="709" w:gutter="0"/>
          <w:cols w:space="708" w:equalWidth="0">
            <w:col w:w="9354" w:space="708"/>
          </w:cols>
          <w:docGrid w:linePitch="360"/>
        </w:sectPr>
      </w:pPr>
    </w:p>
    <w:p w:rsidR="002627A1" w:rsidRPr="003934D6" w:rsidRDefault="009A156D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14</w:t>
      </w:r>
      <w:r w:rsidR="002627A1" w:rsidRPr="003934D6">
        <w:rPr>
          <w:rFonts w:ascii="Times New Roman" w:hAnsi="Times New Roman" w:cs="Times New Roman"/>
          <w:b/>
          <w:sz w:val="28"/>
          <w:szCs w:val="28"/>
        </w:rPr>
        <w:t>. Соединение, при котором между резисторами есть два общих узла, называется</w:t>
      </w:r>
      <w:r w:rsidR="003934D6">
        <w:rPr>
          <w:rFonts w:ascii="Times New Roman" w:hAnsi="Times New Roman" w:cs="Times New Roman"/>
          <w:b/>
          <w:sz w:val="28"/>
          <w:szCs w:val="28"/>
        </w:rPr>
        <w:t>:</w:t>
      </w:r>
    </w:p>
    <w:p w:rsidR="00A81146" w:rsidRPr="001A7F74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342D62" w:rsidRPr="002627A1">
        <w:rPr>
          <w:rFonts w:ascii="Times New Roman" w:hAnsi="Times New Roman" w:cs="Times New Roman"/>
          <w:sz w:val="28"/>
          <w:szCs w:val="28"/>
        </w:rPr>
        <w:t>Параллельное</w:t>
      </w:r>
    </w:p>
    <w:p w:rsidR="00A81146" w:rsidRPr="001A7F74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1A7F74">
        <w:rPr>
          <w:rFonts w:ascii="Times New Roman" w:hAnsi="Times New Roman" w:cs="Times New Roman"/>
          <w:sz w:val="28"/>
          <w:szCs w:val="28"/>
        </w:rPr>
        <w:t xml:space="preserve"> </w:t>
      </w:r>
      <w:r w:rsidR="00342D62" w:rsidRPr="002627A1">
        <w:rPr>
          <w:rFonts w:ascii="Times New Roman" w:hAnsi="Times New Roman" w:cs="Times New Roman"/>
          <w:sz w:val="28"/>
          <w:szCs w:val="28"/>
        </w:rPr>
        <w:t>Последовательное</w:t>
      </w:r>
    </w:p>
    <w:p w:rsidR="00A81146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7F74">
        <w:rPr>
          <w:rFonts w:ascii="Times New Roman" w:hAnsi="Times New Roman" w:cs="Times New Roman"/>
          <w:sz w:val="28"/>
          <w:szCs w:val="28"/>
        </w:rPr>
        <w:t xml:space="preserve">) </w:t>
      </w:r>
      <w:r w:rsidR="00342D62" w:rsidRPr="002627A1">
        <w:rPr>
          <w:rFonts w:ascii="Times New Roman" w:hAnsi="Times New Roman" w:cs="Times New Roman"/>
          <w:sz w:val="28"/>
          <w:szCs w:val="28"/>
        </w:rPr>
        <w:t>Звезда</w:t>
      </w:r>
    </w:p>
    <w:p w:rsidR="00342D62" w:rsidRPr="002627A1" w:rsidRDefault="00A81146" w:rsidP="00342D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342D62" w:rsidRPr="002627A1">
        <w:rPr>
          <w:rFonts w:ascii="Times New Roman" w:hAnsi="Times New Roman" w:cs="Times New Roman"/>
          <w:sz w:val="28"/>
          <w:szCs w:val="28"/>
        </w:rPr>
        <w:t>Треугольник</w:t>
      </w:r>
    </w:p>
    <w:p w:rsidR="002627A1" w:rsidRPr="003934D6" w:rsidRDefault="009A156D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="002627A1" w:rsidRPr="003934D6">
        <w:rPr>
          <w:rFonts w:ascii="Times New Roman" w:hAnsi="Times New Roman" w:cs="Times New Roman"/>
          <w:b/>
          <w:sz w:val="28"/>
          <w:szCs w:val="28"/>
        </w:rPr>
        <w:t>. Соединение, при котором напряжение одинаковое, а ток разный, называется</w:t>
      </w:r>
      <w:r w:rsidR="003934D6">
        <w:rPr>
          <w:rFonts w:ascii="Times New Roman" w:hAnsi="Times New Roman" w:cs="Times New Roman"/>
          <w:b/>
          <w:sz w:val="28"/>
          <w:szCs w:val="28"/>
        </w:rPr>
        <w:t>:</w:t>
      </w:r>
      <w:r w:rsidR="002627A1" w:rsidRPr="003934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81146" w:rsidRPr="001A7F74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342D62" w:rsidRPr="002627A1">
        <w:rPr>
          <w:rFonts w:ascii="Times New Roman" w:hAnsi="Times New Roman" w:cs="Times New Roman"/>
          <w:sz w:val="28"/>
          <w:szCs w:val="28"/>
        </w:rPr>
        <w:t>Параллельное</w:t>
      </w:r>
    </w:p>
    <w:p w:rsidR="00A81146" w:rsidRPr="001A7F74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lastRenderedPageBreak/>
        <w:t>b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1A7F74">
        <w:rPr>
          <w:rFonts w:ascii="Times New Roman" w:hAnsi="Times New Roman" w:cs="Times New Roman"/>
          <w:sz w:val="28"/>
          <w:szCs w:val="28"/>
        </w:rPr>
        <w:t xml:space="preserve"> </w:t>
      </w:r>
      <w:r w:rsidR="00342D62" w:rsidRPr="002627A1">
        <w:rPr>
          <w:rFonts w:ascii="Times New Roman" w:hAnsi="Times New Roman" w:cs="Times New Roman"/>
          <w:sz w:val="28"/>
          <w:szCs w:val="28"/>
        </w:rPr>
        <w:t>Последовательное</w:t>
      </w:r>
    </w:p>
    <w:p w:rsidR="00A81146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7F74">
        <w:rPr>
          <w:rFonts w:ascii="Times New Roman" w:hAnsi="Times New Roman" w:cs="Times New Roman"/>
          <w:sz w:val="28"/>
          <w:szCs w:val="28"/>
        </w:rPr>
        <w:t xml:space="preserve">) </w:t>
      </w:r>
      <w:r w:rsidR="00342D62" w:rsidRPr="002627A1">
        <w:rPr>
          <w:rFonts w:ascii="Times New Roman" w:hAnsi="Times New Roman" w:cs="Times New Roman"/>
          <w:sz w:val="28"/>
          <w:szCs w:val="28"/>
        </w:rPr>
        <w:t>Звезда</w:t>
      </w:r>
    </w:p>
    <w:p w:rsidR="00342D62" w:rsidRPr="002627A1" w:rsidRDefault="00A81146" w:rsidP="00342D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342D62" w:rsidRPr="002627A1">
        <w:rPr>
          <w:rFonts w:ascii="Times New Roman" w:hAnsi="Times New Roman" w:cs="Times New Roman"/>
          <w:sz w:val="28"/>
          <w:szCs w:val="28"/>
        </w:rPr>
        <w:t>Треугольник</w:t>
      </w:r>
    </w:p>
    <w:p w:rsidR="002627A1" w:rsidRPr="003934D6" w:rsidRDefault="009A156D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="002627A1" w:rsidRPr="003934D6">
        <w:rPr>
          <w:rFonts w:ascii="Times New Roman" w:hAnsi="Times New Roman" w:cs="Times New Roman"/>
          <w:b/>
          <w:sz w:val="28"/>
          <w:szCs w:val="28"/>
        </w:rPr>
        <w:t>. Сопротивление проводника зависит</w:t>
      </w:r>
      <w:r w:rsidR="003934D6">
        <w:rPr>
          <w:rFonts w:ascii="Times New Roman" w:hAnsi="Times New Roman" w:cs="Times New Roman"/>
          <w:b/>
          <w:sz w:val="28"/>
          <w:szCs w:val="28"/>
        </w:rPr>
        <w:t>:</w:t>
      </w:r>
      <w:r w:rsidR="002627A1" w:rsidRPr="003934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81146" w:rsidRPr="001A7F74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342D62" w:rsidRPr="002627A1">
        <w:rPr>
          <w:rFonts w:ascii="Times New Roman" w:hAnsi="Times New Roman" w:cs="Times New Roman"/>
          <w:sz w:val="28"/>
          <w:szCs w:val="28"/>
        </w:rPr>
        <w:t>От длины проводника</w:t>
      </w:r>
      <w:r w:rsidR="00342D62">
        <w:rPr>
          <w:rFonts w:ascii="Times New Roman" w:hAnsi="Times New Roman" w:cs="Times New Roman"/>
          <w:sz w:val="28"/>
          <w:szCs w:val="28"/>
        </w:rPr>
        <w:t>.</w:t>
      </w:r>
    </w:p>
    <w:p w:rsidR="00342D62" w:rsidRPr="002627A1" w:rsidRDefault="00A81146" w:rsidP="00342D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1A7F74">
        <w:rPr>
          <w:rFonts w:ascii="Times New Roman" w:hAnsi="Times New Roman" w:cs="Times New Roman"/>
          <w:sz w:val="28"/>
          <w:szCs w:val="28"/>
        </w:rPr>
        <w:t xml:space="preserve"> </w:t>
      </w:r>
      <w:r w:rsidR="00342D62" w:rsidRPr="002627A1">
        <w:rPr>
          <w:rFonts w:ascii="Times New Roman" w:hAnsi="Times New Roman" w:cs="Times New Roman"/>
          <w:sz w:val="28"/>
          <w:szCs w:val="28"/>
        </w:rPr>
        <w:t>От площади поперечного сечения проводника</w:t>
      </w:r>
      <w:r w:rsidR="002A0F00">
        <w:rPr>
          <w:rFonts w:ascii="Times New Roman" w:hAnsi="Times New Roman" w:cs="Times New Roman"/>
          <w:sz w:val="28"/>
          <w:szCs w:val="28"/>
        </w:rPr>
        <w:t>.</w:t>
      </w:r>
    </w:p>
    <w:p w:rsidR="00A81146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7F74">
        <w:rPr>
          <w:rFonts w:ascii="Times New Roman" w:hAnsi="Times New Roman" w:cs="Times New Roman"/>
          <w:sz w:val="28"/>
          <w:szCs w:val="28"/>
        </w:rPr>
        <w:t xml:space="preserve">) </w:t>
      </w:r>
      <w:r w:rsidR="00342D62" w:rsidRPr="002627A1">
        <w:rPr>
          <w:rFonts w:ascii="Times New Roman" w:hAnsi="Times New Roman" w:cs="Times New Roman"/>
          <w:sz w:val="28"/>
          <w:szCs w:val="28"/>
        </w:rPr>
        <w:t>От материала</w:t>
      </w:r>
      <w:r w:rsidR="002A0F00">
        <w:rPr>
          <w:rFonts w:ascii="Times New Roman" w:hAnsi="Times New Roman" w:cs="Times New Roman"/>
          <w:sz w:val="28"/>
          <w:szCs w:val="28"/>
        </w:rPr>
        <w:t>.</w:t>
      </w:r>
    </w:p>
    <w:p w:rsidR="00342D62" w:rsidRPr="002627A1" w:rsidRDefault="00A81146" w:rsidP="00342D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342D62" w:rsidRPr="002627A1">
        <w:rPr>
          <w:rFonts w:ascii="Times New Roman" w:hAnsi="Times New Roman" w:cs="Times New Roman"/>
          <w:sz w:val="28"/>
          <w:szCs w:val="28"/>
        </w:rPr>
        <w:t xml:space="preserve">От длины, площади </w:t>
      </w:r>
      <w:r w:rsidR="00342D62">
        <w:rPr>
          <w:rFonts w:ascii="Times New Roman" w:hAnsi="Times New Roman" w:cs="Times New Roman"/>
          <w:sz w:val="28"/>
          <w:szCs w:val="28"/>
        </w:rPr>
        <w:t xml:space="preserve">поперечного сечения </w:t>
      </w:r>
      <w:r w:rsidR="00342D62" w:rsidRPr="002627A1">
        <w:rPr>
          <w:rFonts w:ascii="Times New Roman" w:hAnsi="Times New Roman" w:cs="Times New Roman"/>
          <w:sz w:val="28"/>
          <w:szCs w:val="28"/>
        </w:rPr>
        <w:t>материала проводника</w:t>
      </w:r>
      <w:r w:rsidR="002A0F00">
        <w:rPr>
          <w:rFonts w:ascii="Times New Roman" w:hAnsi="Times New Roman" w:cs="Times New Roman"/>
          <w:sz w:val="28"/>
          <w:szCs w:val="28"/>
        </w:rPr>
        <w:t>.</w:t>
      </w:r>
      <w:r w:rsidR="00342D62" w:rsidRPr="002627A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81146" w:rsidRPr="002627A1" w:rsidRDefault="00A81146" w:rsidP="003934D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A81146" w:rsidRPr="002627A1" w:rsidSect="003934D6">
          <w:type w:val="continuous"/>
          <w:pgSz w:w="11906" w:h="16838"/>
          <w:pgMar w:top="1134" w:right="851" w:bottom="1134" w:left="1701" w:header="709" w:footer="709" w:gutter="0"/>
          <w:cols w:space="708" w:equalWidth="0">
            <w:col w:w="9354" w:space="708"/>
          </w:cols>
          <w:docGrid w:linePitch="360"/>
        </w:sectPr>
      </w:pPr>
    </w:p>
    <w:p w:rsidR="002627A1" w:rsidRPr="003934D6" w:rsidRDefault="009A156D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17</w:t>
      </w:r>
      <w:r w:rsidR="002627A1" w:rsidRPr="003934D6">
        <w:rPr>
          <w:rFonts w:ascii="Times New Roman" w:hAnsi="Times New Roman" w:cs="Times New Roman"/>
          <w:b/>
          <w:sz w:val="28"/>
          <w:szCs w:val="28"/>
        </w:rPr>
        <w:t>. Произв</w:t>
      </w:r>
      <w:r w:rsidR="00A81146">
        <w:rPr>
          <w:rFonts w:ascii="Times New Roman" w:hAnsi="Times New Roman" w:cs="Times New Roman"/>
          <w:b/>
          <w:sz w:val="28"/>
          <w:szCs w:val="28"/>
        </w:rPr>
        <w:t>едение тока на напряжение:</w:t>
      </w:r>
    </w:p>
    <w:p w:rsidR="00A81146" w:rsidRPr="001A7F74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A81146"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sz w:val="28"/>
          <w:szCs w:val="28"/>
        </w:rPr>
        <w:t>Сила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A81146" w:rsidRPr="001A7F74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1A7F74"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sz w:val="28"/>
          <w:szCs w:val="28"/>
        </w:rPr>
        <w:t>Напряженность</w:t>
      </w:r>
    </w:p>
    <w:p w:rsidR="00A81146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7F74">
        <w:rPr>
          <w:rFonts w:ascii="Times New Roman" w:hAnsi="Times New Roman" w:cs="Times New Roman"/>
          <w:sz w:val="28"/>
          <w:szCs w:val="28"/>
        </w:rPr>
        <w:t xml:space="preserve">) </w:t>
      </w:r>
      <w:r w:rsidR="00342D62" w:rsidRPr="002627A1">
        <w:rPr>
          <w:rFonts w:ascii="Times New Roman" w:hAnsi="Times New Roman" w:cs="Times New Roman"/>
          <w:sz w:val="28"/>
          <w:szCs w:val="28"/>
        </w:rPr>
        <w:t>Сопротивление</w:t>
      </w:r>
    </w:p>
    <w:p w:rsidR="00342D62" w:rsidRPr="002627A1" w:rsidRDefault="00A81146" w:rsidP="00342D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342D6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342D62" w:rsidRPr="002627A1">
        <w:rPr>
          <w:rFonts w:ascii="Times New Roman" w:hAnsi="Times New Roman" w:cs="Times New Roman"/>
          <w:sz w:val="28"/>
          <w:szCs w:val="28"/>
        </w:rPr>
        <w:t>Мощность</w:t>
      </w:r>
    </w:p>
    <w:p w:rsidR="002627A1" w:rsidRDefault="009A156D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</w:t>
      </w:r>
      <w:r w:rsidR="002627A1" w:rsidRPr="003934D6">
        <w:rPr>
          <w:rFonts w:ascii="Times New Roman" w:hAnsi="Times New Roman" w:cs="Times New Roman"/>
          <w:b/>
          <w:sz w:val="28"/>
          <w:szCs w:val="28"/>
        </w:rPr>
        <w:t>. Особенностью последовательного соединения является:</w:t>
      </w:r>
    </w:p>
    <w:p w:rsidR="00A81146" w:rsidRPr="002627A1" w:rsidRDefault="00A81146" w:rsidP="00A8114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sz w:val="28"/>
          <w:szCs w:val="28"/>
        </w:rPr>
        <w:t>Одинаковое сопротивление</w:t>
      </w:r>
      <w:r w:rsidR="002A0F00">
        <w:rPr>
          <w:rFonts w:ascii="Times New Roman" w:hAnsi="Times New Roman" w:cs="Times New Roman"/>
          <w:sz w:val="28"/>
          <w:szCs w:val="28"/>
        </w:rPr>
        <w:t>.</w:t>
      </w:r>
    </w:p>
    <w:p w:rsidR="00A81146" w:rsidRPr="001A7F74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1A7F74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1A7F74"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sz w:val="28"/>
          <w:szCs w:val="28"/>
        </w:rPr>
        <w:t>Одинаковая мощность</w:t>
      </w:r>
      <w:r w:rsidR="002A0F00">
        <w:rPr>
          <w:rFonts w:ascii="Times New Roman" w:hAnsi="Times New Roman" w:cs="Times New Roman"/>
          <w:sz w:val="28"/>
          <w:szCs w:val="28"/>
        </w:rPr>
        <w:t>.</w:t>
      </w:r>
    </w:p>
    <w:p w:rsidR="00A81146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7F74">
        <w:rPr>
          <w:rFonts w:ascii="Times New Roman" w:hAnsi="Times New Roman" w:cs="Times New Roman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sz w:val="28"/>
          <w:szCs w:val="28"/>
        </w:rPr>
        <w:t>Одинаковое напряжение</w:t>
      </w:r>
      <w:r w:rsidR="002A0F00">
        <w:rPr>
          <w:rFonts w:ascii="Times New Roman" w:hAnsi="Times New Roman" w:cs="Times New Roman"/>
          <w:sz w:val="28"/>
          <w:szCs w:val="28"/>
        </w:rPr>
        <w:t>.</w:t>
      </w:r>
    </w:p>
    <w:p w:rsidR="00A81146" w:rsidRPr="002627A1" w:rsidRDefault="00A81146" w:rsidP="00A8114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sz w:val="28"/>
          <w:szCs w:val="28"/>
        </w:rPr>
        <w:t>Одинаковый ток</w:t>
      </w:r>
      <w:r w:rsidR="002A0F00">
        <w:rPr>
          <w:rFonts w:ascii="Times New Roman" w:hAnsi="Times New Roman" w:cs="Times New Roman"/>
          <w:sz w:val="28"/>
          <w:szCs w:val="28"/>
        </w:rPr>
        <w:t>.</w:t>
      </w:r>
    </w:p>
    <w:p w:rsidR="002627A1" w:rsidRDefault="009A156D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="002627A1" w:rsidRPr="003934D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627A1" w:rsidRPr="003934D6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="002627A1" w:rsidRPr="003934D6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экв </w:t>
      </w:r>
      <w:r w:rsidR="002627A1" w:rsidRPr="003934D6">
        <w:rPr>
          <w:rFonts w:ascii="Times New Roman" w:hAnsi="Times New Roman" w:cs="Times New Roman"/>
          <w:b/>
          <w:sz w:val="28"/>
          <w:szCs w:val="28"/>
        </w:rPr>
        <w:t>при последовательном соединении четырех проводников:</w:t>
      </w:r>
    </w:p>
    <w:p w:rsidR="00A81146" w:rsidRPr="00B33B79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position w:val="-20"/>
          <w:sz w:val="28"/>
          <w:szCs w:val="28"/>
        </w:rPr>
        <w:object w:dxaOrig="1340" w:dyaOrig="520">
          <v:shape id="_x0000_i1041" type="#_x0000_t75" style="width:66.75pt;height:26.25pt" o:ole="">
            <v:imagedata r:id="rId40" o:title=""/>
          </v:shape>
          <o:OLEObject Type="Embed" ProgID="Equation.3" ShapeID="_x0000_i1041" DrawAspect="Content" ObjectID="_1631289869" r:id="rId41"/>
        </w:object>
      </w:r>
    </w:p>
    <w:p w:rsidR="00A81146" w:rsidRPr="00B33B79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position w:val="-20"/>
          <w:sz w:val="28"/>
          <w:szCs w:val="28"/>
        </w:rPr>
        <w:object w:dxaOrig="2680" w:dyaOrig="520">
          <v:shape id="_x0000_i1042" type="#_x0000_t75" style="width:134.25pt;height:26.25pt" o:ole="">
            <v:imagedata r:id="rId42" o:title=""/>
          </v:shape>
          <o:OLEObject Type="Embed" ProgID="Equation.3" ShapeID="_x0000_i1042" DrawAspect="Content" ObjectID="_1631289870" r:id="rId43"/>
        </w:object>
      </w:r>
    </w:p>
    <w:p w:rsidR="00A81146" w:rsidRPr="00B33B79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33B79">
        <w:rPr>
          <w:rFonts w:ascii="Times New Roman" w:hAnsi="Times New Roman" w:cs="Times New Roman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position w:val="-48"/>
          <w:sz w:val="28"/>
          <w:szCs w:val="28"/>
        </w:rPr>
        <w:object w:dxaOrig="2299" w:dyaOrig="800">
          <v:shape id="_x0000_i1043" type="#_x0000_t75" style="width:114.75pt;height:39.75pt" o:ole="">
            <v:imagedata r:id="rId44" o:title=""/>
          </v:shape>
          <o:OLEObject Type="Embed" ProgID="Equation.3" ShapeID="_x0000_i1043" DrawAspect="Content" ObjectID="_1631289871" r:id="rId45"/>
        </w:object>
      </w:r>
    </w:p>
    <w:p w:rsidR="00A81146" w:rsidRPr="00B33B79" w:rsidRDefault="00A81146" w:rsidP="00A8114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A81146" w:rsidRPr="00B33B79" w:rsidSect="003934D6">
          <w:type w:val="continuous"/>
          <w:pgSz w:w="11906" w:h="16838"/>
          <w:pgMar w:top="1134" w:right="851" w:bottom="1134" w:left="1701" w:header="709" w:footer="709" w:gutter="0"/>
          <w:cols w:space="708" w:equalWidth="0">
            <w:col w:w="9354" w:space="708"/>
          </w:cols>
          <w:docGrid w:linePitch="360"/>
        </w:sect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position w:val="-6"/>
          <w:sz w:val="28"/>
          <w:szCs w:val="28"/>
        </w:rPr>
        <w:object w:dxaOrig="2100" w:dyaOrig="240">
          <v:shape id="_x0000_i1044" type="#_x0000_t75" style="width:105pt;height:12pt" o:ole="">
            <v:imagedata r:id="rId46" o:title=""/>
          </v:shape>
          <o:OLEObject Type="Embed" ProgID="Equation.3" ShapeID="_x0000_i1044" DrawAspect="Content" ObjectID="_1631289872" r:id="rId47"/>
        </w:object>
      </w:r>
    </w:p>
    <w:p w:rsidR="002627A1" w:rsidRPr="00B33B79" w:rsidRDefault="00E73575" w:rsidP="00E3123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group id="_x0000_s1204" style="position:absolute;left:0;text-align:left;margin-left:143.2pt;margin-top:1.35pt;width:223.65pt;height:52.7pt;z-index:251672576" coordorigin="2062,940" coordsize="4473,1054">
            <v:group id="_x0000_s1205" style="position:absolute;left:2062;top:940;width:3049;height:1054" coordorigin="4401,5454" coordsize="3240,1120">
              <v:group id="_x0000_s1206" style="position:absolute;left:4401;top:5814;width:3240;height:540" coordorigin="4401,5814" coordsize="3240,540">
                <v:group id="_x0000_s1207" style="position:absolute;left:4401;top:5814;width:3240;height:180" coordorigin="4401,5814" coordsize="3240,180">
                  <v:rect id="_x0000_s1208" style="position:absolute;left:4761;top:5814;width:540;height:180"/>
                  <v:rect id="_x0000_s1209" style="position:absolute;left:5661;top:5814;width:540;height:180"/>
                  <v:rect id="_x0000_s1210" style="position:absolute;left:6561;top:5814;width:540;height:180"/>
                  <v:group id="_x0000_s1211" style="position:absolute;left:4401;top:5894;width:3240;height:0" coordorigin="4401,5814" coordsize="3240,0">
                    <v:line id="_x0000_s1212" style="position:absolute;flip:x" from="4401,5814" to="4761,5814"/>
                    <v:line id="_x0000_s1213" style="position:absolute;flip:x" from="5301,5814" to="5661,5814"/>
                    <v:line id="_x0000_s1214" style="position:absolute" from="6201,5814" to="6561,5814"/>
                    <v:line id="_x0000_s1215" style="position:absolute" from="7101,5814" to="7641,5814"/>
                  </v:group>
                </v:group>
                <v:line id="_x0000_s1216" style="position:absolute" from="5301,6354" to="6741,6354">
                  <v:stroke endarrow="block"/>
                </v:line>
              </v:group>
              <v:group id="_x0000_s1217" style="position:absolute;left:4761;top:5454;width:2520;height:1120" coordorigin="4761,5454" coordsize="2520,1120">
                <v:shape id="_x0000_s1218" type="#_x0000_t202" style="position:absolute;left:4761;top:5454;width:720;height:540" filled="f" stroked="f">
                  <v:textbox style="mso-next-textbox:#_x0000_s1218">
                    <w:txbxContent>
                      <w:p w:rsidR="000A1D02" w:rsidRPr="006D15EF" w:rsidRDefault="000A1D02" w:rsidP="002627A1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6D15EF">
                          <w:rPr>
                            <w:sz w:val="20"/>
                            <w:szCs w:val="20"/>
                            <w:lang w:val="en-US"/>
                          </w:rPr>
                          <w:t>R1</w:t>
                        </w:r>
                      </w:p>
                    </w:txbxContent>
                  </v:textbox>
                </v:shape>
                <v:shape id="_x0000_s1219" type="#_x0000_t202" style="position:absolute;left:5661;top:5454;width:720;height:540" filled="f" stroked="f">
                  <v:textbox style="mso-next-textbox:#_x0000_s1219">
                    <w:txbxContent>
                      <w:p w:rsidR="000A1D02" w:rsidRPr="006D15EF" w:rsidRDefault="000A1D02" w:rsidP="002627A1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6D15EF">
                          <w:rPr>
                            <w:sz w:val="20"/>
                            <w:szCs w:val="20"/>
                            <w:lang w:val="en-US"/>
                          </w:rPr>
                          <w:t>R2</w:t>
                        </w:r>
                      </w:p>
                    </w:txbxContent>
                  </v:textbox>
                </v:shape>
                <v:shape id="_x0000_s1220" type="#_x0000_t202" style="position:absolute;left:6561;top:5454;width:720;height:540" filled="f" stroked="f">
                  <v:textbox style="mso-next-textbox:#_x0000_s1220">
                    <w:txbxContent>
                      <w:p w:rsidR="000A1D02" w:rsidRPr="006D15EF" w:rsidRDefault="000A1D02" w:rsidP="002627A1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6D15EF">
                          <w:rPr>
                            <w:sz w:val="20"/>
                            <w:szCs w:val="20"/>
                            <w:lang w:val="en-US"/>
                          </w:rPr>
                          <w:t>R3</w:t>
                        </w:r>
                      </w:p>
                    </w:txbxContent>
                  </v:textbox>
                </v:shape>
                <v:shape id="_x0000_s1221" type="#_x0000_t202" style="position:absolute;left:5781;top:6034;width:720;height:540" filled="f" stroked="f">
                  <v:textbox style="mso-next-textbox:#_x0000_s1221">
                    <w:txbxContent>
                      <w:p w:rsidR="000A1D02" w:rsidRPr="006D15EF" w:rsidRDefault="000A1D02" w:rsidP="002627A1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6D15EF">
                          <w:rPr>
                            <w:sz w:val="20"/>
                            <w:szCs w:val="20"/>
                            <w:lang w:val="en-US"/>
                          </w:rPr>
                          <w:t>U</w:t>
                        </w:r>
                      </w:p>
                    </w:txbxContent>
                  </v:textbox>
                </v:shape>
              </v:group>
            </v:group>
            <v:shape id="_x0000_s1222" type="#_x0000_t202" style="position:absolute;left:4502;top:1440;width:2033;height:509" filled="f" stroked="f">
              <v:textbox style="mso-next-textbox:#_x0000_s1222">
                <w:txbxContent>
                  <w:p w:rsidR="000A1D02" w:rsidRPr="006D15EF" w:rsidRDefault="000A1D02" w:rsidP="002627A1">
                    <w:pPr>
                      <w:rPr>
                        <w:sz w:val="20"/>
                        <w:szCs w:val="20"/>
                      </w:rPr>
                    </w:pPr>
                    <w:r w:rsidRPr="006D15EF">
                      <w:rPr>
                        <w:sz w:val="20"/>
                        <w:szCs w:val="20"/>
                        <w:lang w:val="en-US"/>
                      </w:rPr>
                      <w:t>R</w:t>
                    </w:r>
                    <w:r w:rsidRPr="006D15EF">
                      <w:rPr>
                        <w:sz w:val="20"/>
                        <w:szCs w:val="20"/>
                        <w:vertAlign w:val="subscript"/>
                      </w:rPr>
                      <w:t>1</w:t>
                    </w:r>
                    <w:r w:rsidRPr="006D15EF">
                      <w:rPr>
                        <w:sz w:val="20"/>
                        <w:szCs w:val="20"/>
                      </w:rPr>
                      <w:t>=</w:t>
                    </w:r>
                    <w:r w:rsidRPr="006D15EF">
                      <w:rPr>
                        <w:sz w:val="20"/>
                        <w:szCs w:val="20"/>
                        <w:lang w:val="en-US"/>
                      </w:rPr>
                      <w:t>R</w:t>
                    </w:r>
                    <w:r w:rsidRPr="006D15EF">
                      <w:rPr>
                        <w:sz w:val="20"/>
                        <w:szCs w:val="20"/>
                        <w:vertAlign w:val="subscript"/>
                      </w:rPr>
                      <w:t>2</w:t>
                    </w:r>
                    <w:r w:rsidRPr="006D15EF">
                      <w:rPr>
                        <w:sz w:val="20"/>
                        <w:szCs w:val="20"/>
                      </w:rPr>
                      <w:t>=</w:t>
                    </w:r>
                    <w:r w:rsidRPr="006D15EF">
                      <w:rPr>
                        <w:sz w:val="20"/>
                        <w:szCs w:val="20"/>
                        <w:lang w:val="en-US"/>
                      </w:rPr>
                      <w:t>R</w:t>
                    </w:r>
                    <w:r w:rsidRPr="006D15EF">
                      <w:rPr>
                        <w:sz w:val="20"/>
                        <w:szCs w:val="20"/>
                        <w:vertAlign w:val="subscript"/>
                      </w:rPr>
                      <w:t>3</w:t>
                    </w:r>
                    <w:r w:rsidRPr="006D15EF">
                      <w:rPr>
                        <w:sz w:val="20"/>
                        <w:szCs w:val="20"/>
                      </w:rPr>
                      <w:t>=10 Ом</w:t>
                    </w:r>
                  </w:p>
                </w:txbxContent>
              </v:textbox>
            </v:shape>
          </v:group>
        </w:pict>
      </w:r>
      <w:r w:rsidR="009A156D">
        <w:rPr>
          <w:rFonts w:ascii="Times New Roman" w:hAnsi="Times New Roman" w:cs="Times New Roman"/>
          <w:b/>
          <w:sz w:val="28"/>
          <w:szCs w:val="28"/>
        </w:rPr>
        <w:t>20</w:t>
      </w:r>
      <w:r w:rsidR="002627A1" w:rsidRPr="00B33B7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627A1" w:rsidRPr="00E3123A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="002627A1" w:rsidRPr="00E3123A">
        <w:rPr>
          <w:rFonts w:ascii="Times New Roman" w:hAnsi="Times New Roman" w:cs="Times New Roman"/>
          <w:b/>
          <w:sz w:val="28"/>
          <w:szCs w:val="28"/>
          <w:vertAlign w:val="subscript"/>
        </w:rPr>
        <w:t>экв</w:t>
      </w:r>
      <w:r w:rsidR="002627A1" w:rsidRPr="00B33B79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="002627A1" w:rsidRPr="00E3123A">
        <w:rPr>
          <w:rFonts w:ascii="Times New Roman" w:hAnsi="Times New Roman" w:cs="Times New Roman"/>
          <w:b/>
          <w:sz w:val="28"/>
          <w:szCs w:val="28"/>
        </w:rPr>
        <w:t>равно</w:t>
      </w:r>
      <w:r w:rsidR="002627A1" w:rsidRPr="00B33B79">
        <w:rPr>
          <w:rFonts w:ascii="Times New Roman" w:hAnsi="Times New Roman" w:cs="Times New Roman"/>
          <w:b/>
          <w:sz w:val="28"/>
          <w:szCs w:val="28"/>
        </w:rPr>
        <w:t>:</w:t>
      </w:r>
    </w:p>
    <w:p w:rsidR="00A81146" w:rsidRPr="00B33B79" w:rsidRDefault="00A81146" w:rsidP="00E3123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81146" w:rsidRPr="00B33B79" w:rsidRDefault="00A81146" w:rsidP="00A8114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Pr="00B33B79">
        <w:rPr>
          <w:rFonts w:ascii="Times New Roman" w:hAnsi="Times New Roman" w:cs="Times New Roman"/>
          <w:sz w:val="28"/>
          <w:szCs w:val="28"/>
        </w:rPr>
        <w:t xml:space="preserve">10 </w:t>
      </w:r>
      <w:r w:rsidRPr="002627A1">
        <w:rPr>
          <w:rFonts w:ascii="Times New Roman" w:hAnsi="Times New Roman" w:cs="Times New Roman"/>
          <w:sz w:val="28"/>
          <w:szCs w:val="28"/>
        </w:rPr>
        <w:t>Ом</w:t>
      </w:r>
    </w:p>
    <w:p w:rsidR="00A81146" w:rsidRPr="00B33B79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B33B79">
        <w:rPr>
          <w:rFonts w:ascii="Times New Roman" w:hAnsi="Times New Roman" w:cs="Times New Roman"/>
          <w:sz w:val="28"/>
          <w:szCs w:val="28"/>
        </w:rPr>
        <w:t xml:space="preserve"> 20 </w:t>
      </w:r>
      <w:r w:rsidRPr="002627A1">
        <w:rPr>
          <w:rFonts w:ascii="Times New Roman" w:hAnsi="Times New Roman" w:cs="Times New Roman"/>
          <w:sz w:val="28"/>
          <w:szCs w:val="28"/>
        </w:rPr>
        <w:t>Ом</w:t>
      </w:r>
    </w:p>
    <w:p w:rsidR="00A81146" w:rsidRDefault="00A81146" w:rsidP="00A8114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7F74">
        <w:rPr>
          <w:rFonts w:ascii="Times New Roman" w:hAnsi="Times New Roman" w:cs="Times New Roman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sz w:val="28"/>
          <w:szCs w:val="28"/>
        </w:rPr>
        <w:t>30 Ом</w:t>
      </w:r>
    </w:p>
    <w:p w:rsidR="00A81146" w:rsidRPr="002627A1" w:rsidRDefault="00A81146" w:rsidP="00A8114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lastRenderedPageBreak/>
        <w:t>d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sz w:val="28"/>
          <w:szCs w:val="28"/>
        </w:rPr>
        <w:t>40 Ом</w:t>
      </w:r>
    </w:p>
    <w:p w:rsidR="002627A1" w:rsidRPr="00E3123A" w:rsidRDefault="00E73575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223" style="position:absolute;left:0;text-align:left;margin-left:179.9pt;margin-top:2.85pt;width:245.6pt;height:52.9pt;z-index:251673600" coordorigin="2522,2340" coordsize="4912,1058">
            <v:group id="_x0000_s1224" style="position:absolute;left:2522;top:2340;width:3060;height:1058" coordorigin="4401,5454" coordsize="3240,1120">
              <v:group id="_x0000_s1225" style="position:absolute;left:4401;top:5814;width:3240;height:540" coordorigin="4401,5814" coordsize="3240,540">
                <v:group id="_x0000_s1226" style="position:absolute;left:4401;top:5814;width:3240;height:180" coordorigin="4401,5814" coordsize="3240,180">
                  <v:rect id="_x0000_s1227" style="position:absolute;left:4761;top:5814;width:540;height:180"/>
                  <v:rect id="_x0000_s1228" style="position:absolute;left:5661;top:5814;width:540;height:180"/>
                  <v:rect id="_x0000_s1229" style="position:absolute;left:6561;top:5814;width:540;height:180"/>
                  <v:group id="_x0000_s1230" style="position:absolute;left:4401;top:5894;width:3240;height:0" coordorigin="4401,5814" coordsize="3240,0">
                    <v:line id="_x0000_s1231" style="position:absolute;flip:x" from="4401,5814" to="4761,5814"/>
                    <v:line id="_x0000_s1232" style="position:absolute;flip:x" from="5301,5814" to="5661,5814"/>
                    <v:line id="_x0000_s1233" style="position:absolute" from="6201,5814" to="6561,5814"/>
                    <v:line id="_x0000_s1234" style="position:absolute" from="7101,5814" to="7641,5814"/>
                  </v:group>
                </v:group>
                <v:line id="_x0000_s1235" style="position:absolute" from="5301,6354" to="6741,6354">
                  <v:stroke endarrow="block"/>
                </v:line>
              </v:group>
              <v:group id="_x0000_s1236" style="position:absolute;left:4761;top:5454;width:2520;height:1120" coordorigin="4761,5454" coordsize="2520,1120">
                <v:shape id="_x0000_s1237" type="#_x0000_t202" style="position:absolute;left:4761;top:5454;width:720;height:540" filled="f" stroked="f">
                  <v:textbox style="mso-next-textbox:#_x0000_s1237">
                    <w:txbxContent>
                      <w:p w:rsidR="000A1D02" w:rsidRPr="006D15EF" w:rsidRDefault="000A1D02" w:rsidP="002627A1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6D15EF">
                          <w:rPr>
                            <w:sz w:val="20"/>
                            <w:szCs w:val="20"/>
                            <w:lang w:val="en-US"/>
                          </w:rPr>
                          <w:t>R1</w:t>
                        </w:r>
                      </w:p>
                    </w:txbxContent>
                  </v:textbox>
                </v:shape>
                <v:shape id="_x0000_s1238" type="#_x0000_t202" style="position:absolute;left:5661;top:5454;width:720;height:540" filled="f" stroked="f">
                  <v:textbox style="mso-next-textbox:#_x0000_s1238">
                    <w:txbxContent>
                      <w:p w:rsidR="000A1D02" w:rsidRPr="006D15EF" w:rsidRDefault="000A1D02" w:rsidP="002627A1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6D15EF">
                          <w:rPr>
                            <w:sz w:val="20"/>
                            <w:szCs w:val="20"/>
                            <w:lang w:val="en-US"/>
                          </w:rPr>
                          <w:t>R2</w:t>
                        </w:r>
                      </w:p>
                    </w:txbxContent>
                  </v:textbox>
                </v:shape>
                <v:shape id="_x0000_s1239" type="#_x0000_t202" style="position:absolute;left:6561;top:5454;width:720;height:540" filled="f" stroked="f">
                  <v:textbox style="mso-next-textbox:#_x0000_s1239">
                    <w:txbxContent>
                      <w:p w:rsidR="000A1D02" w:rsidRPr="006D15EF" w:rsidRDefault="000A1D02" w:rsidP="002627A1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6D15EF">
                          <w:rPr>
                            <w:sz w:val="20"/>
                            <w:szCs w:val="20"/>
                            <w:lang w:val="en-US"/>
                          </w:rPr>
                          <w:t>R3</w:t>
                        </w:r>
                      </w:p>
                    </w:txbxContent>
                  </v:textbox>
                </v:shape>
                <v:shape id="_x0000_s1240" type="#_x0000_t202" style="position:absolute;left:5781;top:6034;width:720;height:540" filled="f" stroked="f">
                  <v:textbox style="mso-next-textbox:#_x0000_s1240">
                    <w:txbxContent>
                      <w:p w:rsidR="000A1D02" w:rsidRPr="006D15EF" w:rsidRDefault="000A1D02" w:rsidP="002627A1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6D15EF">
                          <w:rPr>
                            <w:sz w:val="20"/>
                            <w:szCs w:val="20"/>
                            <w:lang w:val="en-US"/>
                          </w:rPr>
                          <w:t>U</w:t>
                        </w:r>
                      </w:p>
                    </w:txbxContent>
                  </v:textbox>
                </v:shape>
              </v:group>
            </v:group>
            <v:shape id="_x0000_s1241" type="#_x0000_t202" style="position:absolute;left:4914;top:2880;width:2520;height:444" filled="f" stroked="f">
              <v:textbox style="mso-next-textbox:#_x0000_s1241">
                <w:txbxContent>
                  <w:p w:rsidR="000A1D02" w:rsidRPr="006D15EF" w:rsidRDefault="000A1D02" w:rsidP="002627A1">
                    <w:pPr>
                      <w:rPr>
                        <w:sz w:val="20"/>
                        <w:szCs w:val="20"/>
                      </w:rPr>
                    </w:pPr>
                    <w:r w:rsidRPr="006D15EF">
                      <w:rPr>
                        <w:sz w:val="20"/>
                        <w:szCs w:val="20"/>
                        <w:lang w:val="en-US"/>
                      </w:rPr>
                      <w:t>U</w:t>
                    </w:r>
                    <w:r w:rsidRPr="006D15EF">
                      <w:rPr>
                        <w:sz w:val="20"/>
                        <w:szCs w:val="20"/>
                      </w:rPr>
                      <w:t xml:space="preserve"> =100 </w:t>
                    </w:r>
                    <w:r w:rsidRPr="006D15EF">
                      <w:rPr>
                        <w:sz w:val="20"/>
                        <w:szCs w:val="20"/>
                        <w:lang w:val="en-US"/>
                      </w:rPr>
                      <w:t>B; I</w:t>
                    </w:r>
                    <w:r w:rsidRPr="006D15EF">
                      <w:rPr>
                        <w:sz w:val="20"/>
                        <w:szCs w:val="20"/>
                      </w:rPr>
                      <w:t xml:space="preserve"> =10 </w:t>
                    </w:r>
                    <w:r w:rsidRPr="006D15EF">
                      <w:rPr>
                        <w:sz w:val="20"/>
                        <w:szCs w:val="20"/>
                        <w:lang w:val="en-US"/>
                      </w:rPr>
                      <w:t>A</w:t>
                    </w:r>
                  </w:p>
                </w:txbxContent>
              </v:textbox>
            </v:shape>
          </v:group>
        </w:pict>
      </w:r>
      <w:r w:rsidR="009A156D">
        <w:rPr>
          <w:rFonts w:ascii="Times New Roman" w:hAnsi="Times New Roman" w:cs="Times New Roman"/>
          <w:b/>
          <w:sz w:val="28"/>
          <w:szCs w:val="28"/>
        </w:rPr>
        <w:t>21</w:t>
      </w:r>
      <w:r w:rsidR="002627A1" w:rsidRPr="00E3123A">
        <w:rPr>
          <w:rFonts w:ascii="Times New Roman" w:hAnsi="Times New Roman" w:cs="Times New Roman"/>
          <w:b/>
          <w:sz w:val="28"/>
          <w:szCs w:val="28"/>
        </w:rPr>
        <w:t xml:space="preserve">. Мощность </w:t>
      </w:r>
      <w:r w:rsidR="002627A1" w:rsidRPr="00E3123A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="002627A1" w:rsidRPr="00E3123A">
        <w:rPr>
          <w:rFonts w:ascii="Times New Roman" w:hAnsi="Times New Roman" w:cs="Times New Roman"/>
          <w:b/>
          <w:sz w:val="28"/>
          <w:szCs w:val="28"/>
        </w:rPr>
        <w:t xml:space="preserve">  равна:</w:t>
      </w:r>
    </w:p>
    <w:p w:rsidR="002627A1" w:rsidRPr="002627A1" w:rsidRDefault="002627A1" w:rsidP="003934D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2627A1" w:rsidRPr="002627A1" w:rsidSect="003934D6">
          <w:type w:val="continuous"/>
          <w:pgSz w:w="11906" w:h="16838"/>
          <w:pgMar w:top="1134" w:right="851" w:bottom="1134" w:left="1701" w:header="709" w:footer="709" w:gutter="0"/>
          <w:cols w:space="708" w:equalWidth="0">
            <w:col w:w="9354" w:space="708"/>
          </w:cols>
          <w:docGrid w:linePitch="360"/>
        </w:sectPr>
      </w:pPr>
    </w:p>
    <w:p w:rsidR="00E3123A" w:rsidRDefault="00E3123A" w:rsidP="003934D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33B79" w:rsidRPr="00B33B79" w:rsidRDefault="00B33B79" w:rsidP="00B33B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sz w:val="28"/>
          <w:szCs w:val="28"/>
        </w:rPr>
        <w:t>200 Вт</w:t>
      </w:r>
    </w:p>
    <w:p w:rsidR="00B33B79" w:rsidRPr="00B33B79" w:rsidRDefault="00B33B79" w:rsidP="00B33B79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sz w:val="28"/>
          <w:szCs w:val="28"/>
        </w:rPr>
        <w:t>0,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sz w:val="28"/>
          <w:szCs w:val="28"/>
        </w:rPr>
        <w:t>01 Вт</w:t>
      </w:r>
    </w:p>
    <w:p w:rsidR="00B33B79" w:rsidRDefault="00B33B79" w:rsidP="00B33B79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7F74">
        <w:rPr>
          <w:rFonts w:ascii="Times New Roman" w:hAnsi="Times New Roman" w:cs="Times New Roman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sz w:val="28"/>
          <w:szCs w:val="28"/>
        </w:rPr>
        <w:t>10 Вт</w:t>
      </w:r>
    </w:p>
    <w:p w:rsidR="00B33B79" w:rsidRPr="002627A1" w:rsidRDefault="00B33B79" w:rsidP="00B33B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sz w:val="28"/>
          <w:szCs w:val="28"/>
        </w:rPr>
        <w:t>1000 Вт</w:t>
      </w:r>
    </w:p>
    <w:p w:rsidR="00B33B79" w:rsidRDefault="00B33B79" w:rsidP="00B33B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33B79" w:rsidRDefault="00B33B79" w:rsidP="003934D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33B79" w:rsidRDefault="00B33B79" w:rsidP="003934D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33B79" w:rsidRDefault="00B33B79" w:rsidP="003934D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627A1" w:rsidRPr="002627A1" w:rsidRDefault="002627A1" w:rsidP="003934D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2627A1" w:rsidRPr="002627A1" w:rsidSect="003934D6">
          <w:type w:val="continuous"/>
          <w:pgSz w:w="11906" w:h="16838"/>
          <w:pgMar w:top="1134" w:right="851" w:bottom="1134" w:left="1701" w:header="709" w:footer="709" w:gutter="0"/>
          <w:cols w:num="2" w:space="708" w:equalWidth="0">
            <w:col w:w="4103" w:space="708"/>
            <w:col w:w="4543"/>
          </w:cols>
          <w:docGrid w:linePitch="360"/>
        </w:sectPr>
      </w:pPr>
    </w:p>
    <w:p w:rsidR="002627A1" w:rsidRPr="00E3123A" w:rsidRDefault="00E73575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group id="_x0000_s1300" style="position:absolute;left:0;text-align:left;margin-left:243.45pt;margin-top:5.55pt;width:63pt;height:9pt;z-index:251679744" coordorigin="6921,6714" coordsize="1260,180">
            <v:rect id="_x0000_s1301" style="position:absolute;left:7281;top:6714;width:540;height:180"/>
            <v:line id="_x0000_s1302" style="position:absolute" from="6921,6804" to="7281,6804"/>
            <v:line id="_x0000_s1303" style="position:absolute" from="7821,6804" to="8181,6804"/>
          </v:group>
        </w:pict>
      </w:r>
      <w:r w:rsidR="009A156D">
        <w:rPr>
          <w:rFonts w:ascii="Times New Roman" w:hAnsi="Times New Roman" w:cs="Times New Roman"/>
          <w:b/>
          <w:sz w:val="28"/>
          <w:szCs w:val="28"/>
        </w:rPr>
        <w:t>22</w:t>
      </w:r>
      <w:r w:rsidR="002627A1" w:rsidRPr="00E3123A">
        <w:rPr>
          <w:rFonts w:ascii="Times New Roman" w:hAnsi="Times New Roman" w:cs="Times New Roman"/>
          <w:b/>
          <w:sz w:val="28"/>
          <w:szCs w:val="28"/>
        </w:rPr>
        <w:t>. Так обозначается на схеме:</w:t>
      </w:r>
    </w:p>
    <w:p w:rsidR="00B33B79" w:rsidRPr="00B33B79" w:rsidRDefault="00B33B79" w:rsidP="00B33B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sz w:val="28"/>
          <w:szCs w:val="28"/>
        </w:rPr>
        <w:t>Конденсатор</w:t>
      </w:r>
    </w:p>
    <w:p w:rsidR="00B33B79" w:rsidRPr="00B33B79" w:rsidRDefault="00B33B79" w:rsidP="00B33B79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sz w:val="28"/>
          <w:szCs w:val="28"/>
        </w:rPr>
        <w:t>Резистор</w:t>
      </w:r>
    </w:p>
    <w:p w:rsidR="00B33B79" w:rsidRDefault="00B33B79" w:rsidP="00B33B79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7F74">
        <w:rPr>
          <w:rFonts w:ascii="Times New Roman" w:hAnsi="Times New Roman" w:cs="Times New Roman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sz w:val="28"/>
          <w:szCs w:val="28"/>
        </w:rPr>
        <w:t>ЭДС</w:t>
      </w:r>
    </w:p>
    <w:p w:rsidR="00B33B79" w:rsidRPr="002627A1" w:rsidRDefault="00B33B79" w:rsidP="00B33B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sz w:val="28"/>
          <w:szCs w:val="28"/>
        </w:rPr>
        <w:t>Коммутационный аппарат</w:t>
      </w:r>
    </w:p>
    <w:p w:rsidR="00B33B79" w:rsidRPr="002627A1" w:rsidRDefault="00B33B79" w:rsidP="003934D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B33B79" w:rsidRPr="002627A1" w:rsidSect="003934D6">
          <w:type w:val="continuous"/>
          <w:pgSz w:w="11906" w:h="16838"/>
          <w:pgMar w:top="1134" w:right="851" w:bottom="1134" w:left="1701" w:header="709" w:footer="709" w:gutter="0"/>
          <w:cols w:space="708" w:equalWidth="0">
            <w:col w:w="9354" w:space="708"/>
          </w:cols>
          <w:docGrid w:linePitch="360"/>
        </w:sectPr>
      </w:pPr>
    </w:p>
    <w:p w:rsidR="002627A1" w:rsidRDefault="00E73575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group id="_x0000_s1242" style="position:absolute;left:0;text-align:left;margin-left:156.85pt;margin-top:20.1pt;width:146.6pt;height:24.45pt;z-index:251674624" coordorigin="6561,11394" coordsize="3240,540">
            <v:group id="_x0000_s1243" style="position:absolute;left:6561;top:11754;width:3240;height:180" coordorigin="4401,5814" coordsize="3240,180">
              <v:rect id="_x0000_s1244" style="position:absolute;left:4761;top:5814;width:540;height:180"/>
              <v:rect id="_x0000_s1245" style="position:absolute;left:5661;top:5814;width:540;height:180"/>
              <v:rect id="_x0000_s1246" style="position:absolute;left:6561;top:5814;width:540;height:180"/>
              <v:group id="_x0000_s1247" style="position:absolute;left:4401;top:5894;width:3240;height:0" coordorigin="4401,5814" coordsize="3240,0">
                <v:line id="_x0000_s1248" style="position:absolute;flip:x" from="4401,5814" to="4761,5814"/>
                <v:line id="_x0000_s1249" style="position:absolute;flip:x" from="5301,5814" to="5661,5814"/>
                <v:line id="_x0000_s1250" style="position:absolute" from="6201,5814" to="6561,5814"/>
                <v:line id="_x0000_s1251" style="position:absolute" from="7101,5814" to="7641,5814"/>
              </v:group>
            </v:group>
            <v:group id="_x0000_s1252" style="position:absolute;left:6921;top:11394;width:2520;height:540" coordorigin="5481,10854" coordsize="2520,540">
              <v:shape id="_x0000_s1253" type="#_x0000_t202" style="position:absolute;left:5481;top:10854;width:720;height:540" filled="f" stroked="f">
                <v:textbox style="mso-next-textbox:#_x0000_s1253">
                  <w:txbxContent>
                    <w:p w:rsidR="000A1D02" w:rsidRPr="006D15EF" w:rsidRDefault="000A1D02" w:rsidP="002627A1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6D15EF">
                        <w:rPr>
                          <w:sz w:val="20"/>
                          <w:szCs w:val="20"/>
                          <w:lang w:val="en-US"/>
                        </w:rPr>
                        <w:t>R1</w:t>
                      </w:r>
                    </w:p>
                  </w:txbxContent>
                </v:textbox>
              </v:shape>
              <v:shape id="_x0000_s1254" type="#_x0000_t202" style="position:absolute;left:6381;top:10854;width:720;height:540" filled="f" stroked="f">
                <v:textbox style="mso-next-textbox:#_x0000_s1254">
                  <w:txbxContent>
                    <w:p w:rsidR="000A1D02" w:rsidRPr="006D15EF" w:rsidRDefault="000A1D02" w:rsidP="002627A1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6D15EF">
                        <w:rPr>
                          <w:sz w:val="20"/>
                          <w:szCs w:val="20"/>
                          <w:lang w:val="en-US"/>
                        </w:rPr>
                        <w:t>R2</w:t>
                      </w:r>
                    </w:p>
                  </w:txbxContent>
                </v:textbox>
              </v:shape>
              <v:shape id="_x0000_s1255" type="#_x0000_t202" style="position:absolute;left:7281;top:10854;width:720;height:540" filled="f" stroked="f">
                <v:textbox style="mso-next-textbox:#_x0000_s1255">
                  <w:txbxContent>
                    <w:p w:rsidR="000A1D02" w:rsidRPr="006D15EF" w:rsidRDefault="000A1D02" w:rsidP="002627A1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6D15EF">
                        <w:rPr>
                          <w:sz w:val="20"/>
                          <w:szCs w:val="20"/>
                          <w:lang w:val="en-US"/>
                        </w:rPr>
                        <w:t>R3</w:t>
                      </w:r>
                    </w:p>
                  </w:txbxContent>
                </v:textbox>
              </v:shape>
            </v:group>
          </v:group>
        </w:pict>
      </w:r>
      <w:r w:rsidR="009A156D">
        <w:rPr>
          <w:rFonts w:ascii="Times New Roman" w:hAnsi="Times New Roman" w:cs="Times New Roman"/>
          <w:b/>
          <w:sz w:val="28"/>
          <w:szCs w:val="28"/>
        </w:rPr>
        <w:t>23</w:t>
      </w:r>
      <w:r w:rsidR="002627A1" w:rsidRPr="00E3123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627A1" w:rsidRPr="00E3123A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 w:rsidR="002627A1" w:rsidRPr="00E3123A">
        <w:rPr>
          <w:rFonts w:ascii="Times New Roman" w:hAnsi="Times New Roman" w:cs="Times New Roman"/>
          <w:b/>
          <w:sz w:val="28"/>
          <w:szCs w:val="28"/>
          <w:vertAlign w:val="subscript"/>
        </w:rPr>
        <w:t>экв</w:t>
      </w:r>
      <w:r w:rsidR="002627A1" w:rsidRPr="00E3123A">
        <w:rPr>
          <w:rFonts w:ascii="Times New Roman" w:hAnsi="Times New Roman" w:cs="Times New Roman"/>
          <w:b/>
          <w:sz w:val="28"/>
          <w:szCs w:val="28"/>
        </w:rPr>
        <w:t xml:space="preserve"> для данной схемы рассчитывается по формуле: </w:t>
      </w:r>
    </w:p>
    <w:p w:rsidR="00E3123A" w:rsidRDefault="00E3123A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33B79" w:rsidRPr="00B33B79" w:rsidRDefault="00B33B79" w:rsidP="00B33B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680" w:dyaOrig="240">
          <v:shape id="_x0000_i1045" type="#_x0000_t75" style="width:84pt;height:12pt" o:ole="">
            <v:imagedata r:id="rId48" o:title=""/>
          </v:shape>
          <o:OLEObject Type="Embed" ProgID="Equation.3" ShapeID="_x0000_i1045" DrawAspect="Content" ObjectID="_1631289873" r:id="rId49"/>
        </w:object>
      </w:r>
    </w:p>
    <w:p w:rsidR="00B33B79" w:rsidRPr="00B33B79" w:rsidRDefault="00B33B79" w:rsidP="00B33B79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1520" w:dyaOrig="240">
          <v:shape id="_x0000_i1046" type="#_x0000_t75" style="width:75.75pt;height:12pt" o:ole="">
            <v:imagedata r:id="rId50" o:title=""/>
          </v:shape>
          <o:OLEObject Type="Embed" ProgID="Equation.3" ShapeID="_x0000_i1046" DrawAspect="Content" ObjectID="_1631289874" r:id="rId51"/>
        </w:object>
      </w:r>
    </w:p>
    <w:p w:rsidR="00B33B79" w:rsidRDefault="00B33B79" w:rsidP="00B33B79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7F74">
        <w:rPr>
          <w:rFonts w:ascii="Times New Roman" w:hAnsi="Times New Roman" w:cs="Times New Roman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position w:val="-20"/>
          <w:sz w:val="28"/>
          <w:szCs w:val="28"/>
        </w:rPr>
        <w:object w:dxaOrig="2680" w:dyaOrig="520">
          <v:shape id="_x0000_i1047" type="#_x0000_t75" style="width:134.25pt;height:26.25pt" o:ole="">
            <v:imagedata r:id="rId52" o:title=""/>
          </v:shape>
          <o:OLEObject Type="Embed" ProgID="Equation.3" ShapeID="_x0000_i1047" DrawAspect="Content" ObjectID="_1631289875" r:id="rId53"/>
        </w:object>
      </w:r>
    </w:p>
    <w:p w:rsidR="00B33B79" w:rsidRPr="002627A1" w:rsidRDefault="00B33B79" w:rsidP="00B33B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position w:val="-20"/>
          <w:sz w:val="28"/>
          <w:szCs w:val="28"/>
        </w:rPr>
        <w:object w:dxaOrig="2680" w:dyaOrig="520">
          <v:shape id="_x0000_i1048" type="#_x0000_t75" style="width:134.25pt;height:26.25pt" o:ole="">
            <v:imagedata r:id="rId54" o:title=""/>
          </v:shape>
          <o:OLEObject Type="Embed" ProgID="Equation.3" ShapeID="_x0000_i1048" DrawAspect="Content" ObjectID="_1631289876" r:id="rId55"/>
        </w:object>
      </w:r>
    </w:p>
    <w:p w:rsidR="00B33B79" w:rsidRPr="00E3123A" w:rsidRDefault="00B33B79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B33B79" w:rsidRPr="00E3123A" w:rsidSect="003934D6">
          <w:type w:val="continuous"/>
          <w:pgSz w:w="11906" w:h="16838"/>
          <w:pgMar w:top="1134" w:right="851" w:bottom="1134" w:left="1701" w:header="709" w:footer="709" w:gutter="0"/>
          <w:cols w:space="708" w:equalWidth="0">
            <w:col w:w="9354" w:space="708"/>
          </w:cols>
          <w:docGrid w:linePitch="360"/>
        </w:sectPr>
      </w:pPr>
    </w:p>
    <w:p w:rsidR="002627A1" w:rsidRPr="00E3123A" w:rsidRDefault="009A156D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24</w:t>
      </w:r>
      <w:r w:rsidR="002627A1" w:rsidRPr="00E3123A">
        <w:rPr>
          <w:rFonts w:ascii="Times New Roman" w:hAnsi="Times New Roman" w:cs="Times New Roman"/>
          <w:b/>
          <w:sz w:val="28"/>
          <w:szCs w:val="28"/>
        </w:rPr>
        <w:t>. Единица измерения индуктивности</w:t>
      </w:r>
      <w:r w:rsidR="00E3123A" w:rsidRPr="00E3123A">
        <w:rPr>
          <w:rFonts w:ascii="Times New Roman" w:hAnsi="Times New Roman" w:cs="Times New Roman"/>
          <w:b/>
          <w:sz w:val="28"/>
          <w:szCs w:val="28"/>
        </w:rPr>
        <w:t>:</w:t>
      </w:r>
    </w:p>
    <w:p w:rsidR="00B33B79" w:rsidRPr="00B33B79" w:rsidRDefault="00B33B79" w:rsidP="00B33B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sz w:val="28"/>
          <w:szCs w:val="28"/>
        </w:rPr>
        <w:t>Вт</w:t>
      </w:r>
    </w:p>
    <w:p w:rsidR="00B33B79" w:rsidRPr="00B33B79" w:rsidRDefault="00B33B79" w:rsidP="00B33B79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sz w:val="28"/>
          <w:szCs w:val="28"/>
        </w:rPr>
        <w:t>В</w:t>
      </w:r>
    </w:p>
    <w:p w:rsidR="00B33B79" w:rsidRDefault="00B33B79" w:rsidP="00B33B79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7F74">
        <w:rPr>
          <w:rFonts w:ascii="Times New Roman" w:hAnsi="Times New Roman" w:cs="Times New Roman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sz w:val="28"/>
          <w:szCs w:val="28"/>
        </w:rPr>
        <w:t>А</w:t>
      </w:r>
    </w:p>
    <w:p w:rsidR="00B33B79" w:rsidRPr="002627A1" w:rsidRDefault="00B33B79" w:rsidP="00B33B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sz w:val="28"/>
          <w:szCs w:val="28"/>
        </w:rPr>
        <w:t>Гн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3B79" w:rsidRPr="002627A1" w:rsidRDefault="00B33B79" w:rsidP="003934D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B33B79" w:rsidRPr="002627A1" w:rsidSect="003934D6">
          <w:type w:val="continuous"/>
          <w:pgSz w:w="11906" w:h="16838"/>
          <w:pgMar w:top="1134" w:right="851" w:bottom="1134" w:left="1701" w:header="709" w:footer="709" w:gutter="0"/>
          <w:cols w:space="708" w:equalWidth="0">
            <w:col w:w="9354" w:space="708"/>
          </w:cols>
          <w:docGrid w:linePitch="360"/>
        </w:sectPr>
      </w:pPr>
    </w:p>
    <w:p w:rsidR="002627A1" w:rsidRPr="00E3123A" w:rsidRDefault="009A156D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25</w:t>
      </w:r>
      <w:r w:rsidR="002627A1" w:rsidRPr="00E3123A">
        <w:rPr>
          <w:rFonts w:ascii="Times New Roman" w:hAnsi="Times New Roman" w:cs="Times New Roman"/>
          <w:b/>
          <w:sz w:val="28"/>
          <w:szCs w:val="28"/>
        </w:rPr>
        <w:t>. Единица измерения силы тока</w:t>
      </w:r>
      <w:r w:rsidR="00E3123A" w:rsidRPr="00E3123A">
        <w:rPr>
          <w:rFonts w:ascii="Times New Roman" w:hAnsi="Times New Roman" w:cs="Times New Roman"/>
          <w:b/>
          <w:sz w:val="28"/>
          <w:szCs w:val="28"/>
        </w:rPr>
        <w:t>:</w:t>
      </w:r>
    </w:p>
    <w:p w:rsidR="00B33B79" w:rsidRPr="00B33B79" w:rsidRDefault="00B33B79" w:rsidP="00B33B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sz w:val="28"/>
          <w:szCs w:val="28"/>
        </w:rPr>
        <w:t>Вт</w:t>
      </w:r>
    </w:p>
    <w:p w:rsidR="00B33B79" w:rsidRPr="00B33B79" w:rsidRDefault="00B33B79" w:rsidP="00B33B79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sz w:val="28"/>
          <w:szCs w:val="28"/>
        </w:rPr>
        <w:t>В</w:t>
      </w:r>
    </w:p>
    <w:p w:rsidR="00B33B79" w:rsidRDefault="00B33B79" w:rsidP="00B33B79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7F74">
        <w:rPr>
          <w:rFonts w:ascii="Times New Roman" w:hAnsi="Times New Roman" w:cs="Times New Roman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sz w:val="28"/>
          <w:szCs w:val="28"/>
        </w:rPr>
        <w:t>А</w:t>
      </w:r>
    </w:p>
    <w:p w:rsidR="00B33B79" w:rsidRPr="002627A1" w:rsidRDefault="00B33B79" w:rsidP="00B33B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sz w:val="28"/>
          <w:szCs w:val="28"/>
        </w:rPr>
        <w:t>Ом</w:t>
      </w:r>
    </w:p>
    <w:p w:rsidR="00B33B79" w:rsidRPr="002627A1" w:rsidRDefault="00B33B79" w:rsidP="003934D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B33B79" w:rsidRPr="002627A1" w:rsidSect="003934D6">
          <w:type w:val="continuous"/>
          <w:pgSz w:w="11906" w:h="16838"/>
          <w:pgMar w:top="1134" w:right="851" w:bottom="1134" w:left="1701" w:header="709" w:footer="709" w:gutter="0"/>
          <w:cols w:space="708" w:equalWidth="0">
            <w:col w:w="9354" w:space="708"/>
          </w:cols>
          <w:docGrid w:linePitch="360"/>
        </w:sectPr>
      </w:pPr>
    </w:p>
    <w:p w:rsidR="002627A1" w:rsidRPr="00E3123A" w:rsidRDefault="009A156D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26</w:t>
      </w:r>
      <w:r w:rsidR="002627A1" w:rsidRPr="00E3123A">
        <w:rPr>
          <w:rFonts w:ascii="Times New Roman" w:hAnsi="Times New Roman" w:cs="Times New Roman"/>
          <w:b/>
          <w:sz w:val="28"/>
          <w:szCs w:val="28"/>
        </w:rPr>
        <w:t>. Единица измерения  проводимости</w:t>
      </w:r>
      <w:r w:rsidR="00E3123A" w:rsidRPr="00E3123A">
        <w:rPr>
          <w:rFonts w:ascii="Times New Roman" w:hAnsi="Times New Roman" w:cs="Times New Roman"/>
          <w:b/>
          <w:sz w:val="28"/>
          <w:szCs w:val="28"/>
        </w:rPr>
        <w:t>:</w:t>
      </w:r>
    </w:p>
    <w:p w:rsidR="00B33B79" w:rsidRPr="00B33B79" w:rsidRDefault="00B33B79" w:rsidP="00B33B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lastRenderedPageBreak/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sz w:val="28"/>
          <w:szCs w:val="28"/>
        </w:rPr>
        <w:t>Вт</w:t>
      </w:r>
    </w:p>
    <w:p w:rsidR="00B33B79" w:rsidRPr="00B33B79" w:rsidRDefault="00B33B79" w:rsidP="00B33B79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sz w:val="28"/>
          <w:szCs w:val="28"/>
        </w:rPr>
        <w:t>В</w:t>
      </w:r>
    </w:p>
    <w:p w:rsidR="00B33B79" w:rsidRDefault="00B33B79" w:rsidP="00B33B79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7F74">
        <w:rPr>
          <w:rFonts w:ascii="Times New Roman" w:hAnsi="Times New Roman" w:cs="Times New Roman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sz w:val="28"/>
          <w:szCs w:val="28"/>
        </w:rPr>
        <w:t>А</w:t>
      </w:r>
    </w:p>
    <w:p w:rsidR="00B33B79" w:rsidRPr="002627A1" w:rsidRDefault="00B33B79" w:rsidP="00B33B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sz w:val="28"/>
          <w:szCs w:val="28"/>
        </w:rPr>
        <w:t>См</w:t>
      </w:r>
    </w:p>
    <w:p w:rsidR="00B33B79" w:rsidRPr="002627A1" w:rsidRDefault="00B33B79" w:rsidP="003934D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B33B79" w:rsidRPr="002627A1" w:rsidSect="003934D6">
          <w:type w:val="continuous"/>
          <w:pgSz w:w="11906" w:h="16838"/>
          <w:pgMar w:top="1134" w:right="851" w:bottom="1134" w:left="1701" w:header="709" w:footer="709" w:gutter="0"/>
          <w:cols w:space="708" w:equalWidth="0">
            <w:col w:w="9354" w:space="708"/>
          </w:cols>
          <w:docGrid w:linePitch="360"/>
        </w:sectPr>
      </w:pPr>
    </w:p>
    <w:p w:rsidR="002627A1" w:rsidRPr="00E3123A" w:rsidRDefault="009A156D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27</w:t>
      </w:r>
      <w:r w:rsidR="002627A1" w:rsidRPr="00E3123A">
        <w:rPr>
          <w:rFonts w:ascii="Times New Roman" w:hAnsi="Times New Roman" w:cs="Times New Roman"/>
          <w:b/>
          <w:sz w:val="28"/>
          <w:szCs w:val="28"/>
        </w:rPr>
        <w:t xml:space="preserve">. Сопротивление измеряется: </w:t>
      </w:r>
    </w:p>
    <w:p w:rsidR="00B33B79" w:rsidRPr="00B33B79" w:rsidRDefault="00B33B79" w:rsidP="00B33B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sz w:val="28"/>
          <w:szCs w:val="28"/>
        </w:rPr>
        <w:t>Вольтметром</w:t>
      </w:r>
    </w:p>
    <w:p w:rsidR="00B33B79" w:rsidRPr="00B33B79" w:rsidRDefault="00B33B79" w:rsidP="00B33B79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sz w:val="28"/>
          <w:szCs w:val="28"/>
        </w:rPr>
        <w:t>Амперметром</w:t>
      </w:r>
    </w:p>
    <w:p w:rsidR="00B33B79" w:rsidRDefault="00B33B79" w:rsidP="00B33B79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7F74">
        <w:rPr>
          <w:rFonts w:ascii="Times New Roman" w:hAnsi="Times New Roman" w:cs="Times New Roman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sz w:val="28"/>
          <w:szCs w:val="28"/>
        </w:rPr>
        <w:t>Ваттметром</w:t>
      </w:r>
    </w:p>
    <w:p w:rsidR="00B33B79" w:rsidRPr="002627A1" w:rsidRDefault="00B33B79" w:rsidP="00B33B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sz w:val="28"/>
          <w:szCs w:val="28"/>
        </w:rPr>
        <w:t>Омметром</w:t>
      </w:r>
    </w:p>
    <w:p w:rsidR="002627A1" w:rsidRDefault="009A156D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</w:t>
      </w:r>
      <w:r w:rsidR="002627A1" w:rsidRPr="00E3123A">
        <w:rPr>
          <w:rFonts w:ascii="Times New Roman" w:hAnsi="Times New Roman" w:cs="Times New Roman"/>
          <w:b/>
          <w:sz w:val="28"/>
          <w:szCs w:val="28"/>
        </w:rPr>
        <w:t>. Амперметром измеряется</w:t>
      </w:r>
    </w:p>
    <w:p w:rsidR="00B33B79" w:rsidRPr="00B33B79" w:rsidRDefault="00B33B79" w:rsidP="00B33B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sz w:val="28"/>
          <w:szCs w:val="28"/>
          <w:lang w:val="en-US"/>
        </w:rPr>
        <w:t>U</w:t>
      </w:r>
    </w:p>
    <w:p w:rsidR="00B33B79" w:rsidRPr="003F4A8F" w:rsidRDefault="00B33B79" w:rsidP="00B33B79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3F4A8F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3F4A8F"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B33B79" w:rsidRPr="003F4A8F" w:rsidRDefault="00B33B79" w:rsidP="00B33B79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F4A8F">
        <w:rPr>
          <w:rFonts w:ascii="Times New Roman" w:hAnsi="Times New Roman" w:cs="Times New Roman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sz w:val="28"/>
          <w:szCs w:val="28"/>
          <w:lang w:val="en-US"/>
        </w:rPr>
        <w:t>P</w:t>
      </w:r>
    </w:p>
    <w:p w:rsidR="00B33B79" w:rsidRPr="00B33B79" w:rsidRDefault="00B33B79" w:rsidP="00B33B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B33B79">
        <w:rPr>
          <w:rFonts w:ascii="Times New Roman" w:hAnsi="Times New Roman" w:cs="Times New Roman"/>
          <w:spacing w:val="-12"/>
          <w:sz w:val="28"/>
          <w:szCs w:val="28"/>
        </w:rPr>
        <w:t xml:space="preserve">) 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sz w:val="28"/>
          <w:szCs w:val="28"/>
          <w:lang w:val="en-US"/>
        </w:rPr>
        <w:t>R</w:t>
      </w:r>
    </w:p>
    <w:p w:rsidR="00B33B79" w:rsidRPr="00B33B79" w:rsidRDefault="00B33B79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B33B79" w:rsidRPr="00B33B79" w:rsidSect="003934D6">
          <w:type w:val="continuous"/>
          <w:pgSz w:w="11906" w:h="16838"/>
          <w:pgMar w:top="1134" w:right="851" w:bottom="1134" w:left="1701" w:header="709" w:footer="709" w:gutter="0"/>
          <w:cols w:space="708" w:equalWidth="0">
            <w:col w:w="9354" w:space="708"/>
          </w:cols>
          <w:docGrid w:linePitch="360"/>
        </w:sectPr>
      </w:pPr>
    </w:p>
    <w:p w:rsidR="002627A1" w:rsidRPr="009A156D" w:rsidRDefault="009A156D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A156D">
        <w:rPr>
          <w:rFonts w:ascii="Times New Roman" w:hAnsi="Times New Roman" w:cs="Times New Roman"/>
          <w:b/>
          <w:sz w:val="28"/>
          <w:szCs w:val="28"/>
        </w:rPr>
        <w:lastRenderedPageBreak/>
        <w:t>29</w:t>
      </w:r>
      <w:r w:rsidR="002627A1" w:rsidRPr="009A156D">
        <w:rPr>
          <w:rFonts w:ascii="Times New Roman" w:hAnsi="Times New Roman" w:cs="Times New Roman"/>
          <w:b/>
          <w:sz w:val="28"/>
          <w:szCs w:val="28"/>
        </w:rPr>
        <w:t>. Закон Ома для участка цепи:</w:t>
      </w:r>
    </w:p>
    <w:p w:rsidR="00B33B79" w:rsidRPr="00B33B79" w:rsidRDefault="00B33B79" w:rsidP="00B33B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position w:val="-20"/>
          <w:sz w:val="28"/>
          <w:szCs w:val="28"/>
          <w:lang w:val="en-US"/>
        </w:rPr>
        <w:object w:dxaOrig="560" w:dyaOrig="520">
          <v:shape id="_x0000_i1049" type="#_x0000_t75" style="width:27.75pt;height:26.25pt" o:ole="">
            <v:imagedata r:id="rId56" o:title=""/>
          </v:shape>
          <o:OLEObject Type="Embed" ProgID="Equation.3" ShapeID="_x0000_i1049" DrawAspect="Content" ObjectID="_1631289877" r:id="rId57"/>
        </w:object>
      </w:r>
    </w:p>
    <w:p w:rsidR="00B33B79" w:rsidRPr="00B33B79" w:rsidRDefault="00B33B79" w:rsidP="00B33B79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position w:val="-20"/>
          <w:sz w:val="28"/>
          <w:szCs w:val="28"/>
          <w:lang w:val="en-US"/>
        </w:rPr>
        <w:object w:dxaOrig="580" w:dyaOrig="520">
          <v:shape id="_x0000_i1050" type="#_x0000_t75" style="width:29.25pt;height:26.25pt" o:ole="">
            <v:imagedata r:id="rId58" o:title=""/>
          </v:shape>
          <o:OLEObject Type="Embed" ProgID="Equation.3" ShapeID="_x0000_i1050" DrawAspect="Content" ObjectID="_1631289878" r:id="rId59"/>
        </w:object>
      </w:r>
    </w:p>
    <w:p w:rsidR="00B33B79" w:rsidRDefault="00B33B79" w:rsidP="00B33B79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7F74">
        <w:rPr>
          <w:rFonts w:ascii="Times New Roman" w:hAnsi="Times New Roman" w:cs="Times New Roman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627A1">
        <w:rPr>
          <w:rFonts w:ascii="Times New Roman" w:hAnsi="Times New Roman" w:cs="Times New Roman"/>
          <w:sz w:val="28"/>
          <w:szCs w:val="28"/>
        </w:rPr>
        <w:t xml:space="preserve">= </w:t>
      </w:r>
      <w:r w:rsidRPr="002627A1">
        <w:rPr>
          <w:rFonts w:ascii="Times New Roman" w:hAnsi="Times New Roman" w:cs="Times New Roman"/>
          <w:sz w:val="28"/>
          <w:szCs w:val="28"/>
          <w:lang w:val="en-US"/>
        </w:rPr>
        <w:t>U</w:t>
      </w:r>
      <w:r>
        <w:rPr>
          <w:rFonts w:ascii="Times New Roman" w:hAnsi="Times New Roman" w:cs="Times New Roman"/>
          <w:sz w:val="28"/>
          <w:szCs w:val="28"/>
        </w:rPr>
        <w:t>∙</w:t>
      </w:r>
      <w:r w:rsidRPr="002627A1">
        <w:rPr>
          <w:rFonts w:ascii="Times New Roman" w:hAnsi="Times New Roman" w:cs="Times New Roman"/>
          <w:sz w:val="28"/>
          <w:szCs w:val="28"/>
          <w:lang w:val="en-US"/>
        </w:rPr>
        <w:t>R</w:t>
      </w:r>
    </w:p>
    <w:p w:rsidR="00B33B79" w:rsidRPr="002627A1" w:rsidRDefault="00B33B79" w:rsidP="00B33B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position w:val="-20"/>
          <w:sz w:val="28"/>
          <w:szCs w:val="28"/>
          <w:lang w:val="en-US"/>
        </w:rPr>
        <w:object w:dxaOrig="580" w:dyaOrig="520">
          <v:shape id="_x0000_i1051" type="#_x0000_t75" style="width:29.25pt;height:26.25pt" o:ole="">
            <v:imagedata r:id="rId60" o:title=""/>
          </v:shape>
          <o:OLEObject Type="Embed" ProgID="Equation.3" ShapeID="_x0000_i1051" DrawAspect="Content" ObjectID="_1631289879" r:id="rId61"/>
        </w:object>
      </w:r>
    </w:p>
    <w:p w:rsidR="00B33B79" w:rsidRPr="002627A1" w:rsidRDefault="00B33B79" w:rsidP="003934D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B33B79" w:rsidRPr="002627A1" w:rsidSect="003934D6">
          <w:type w:val="continuous"/>
          <w:pgSz w:w="11906" w:h="16838"/>
          <w:pgMar w:top="1134" w:right="851" w:bottom="1134" w:left="1701" w:header="709" w:footer="709" w:gutter="0"/>
          <w:cols w:space="708" w:equalWidth="0">
            <w:col w:w="9354" w:space="708"/>
          </w:cols>
          <w:docGrid w:linePitch="360"/>
        </w:sectPr>
      </w:pPr>
    </w:p>
    <w:p w:rsidR="002627A1" w:rsidRPr="00E3123A" w:rsidRDefault="009A156D" w:rsidP="003934D6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30</w:t>
      </w:r>
      <w:r w:rsidR="002627A1" w:rsidRPr="00E3123A">
        <w:rPr>
          <w:rFonts w:ascii="Times New Roman" w:hAnsi="Times New Roman" w:cs="Times New Roman"/>
          <w:b/>
          <w:sz w:val="28"/>
          <w:szCs w:val="28"/>
        </w:rPr>
        <w:t xml:space="preserve">. Ток </w:t>
      </w:r>
      <w:r w:rsidR="002627A1" w:rsidRPr="00E3123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2627A1" w:rsidRPr="00E3123A">
        <w:rPr>
          <w:rFonts w:ascii="Times New Roman" w:hAnsi="Times New Roman" w:cs="Times New Roman"/>
          <w:b/>
          <w:sz w:val="28"/>
          <w:szCs w:val="28"/>
        </w:rPr>
        <w:t xml:space="preserve"> при </w:t>
      </w:r>
      <w:r w:rsidR="002627A1" w:rsidRPr="00E3123A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="002627A1" w:rsidRPr="00E3123A">
        <w:rPr>
          <w:rFonts w:ascii="Times New Roman" w:hAnsi="Times New Roman" w:cs="Times New Roman"/>
          <w:b/>
          <w:sz w:val="28"/>
          <w:szCs w:val="28"/>
        </w:rPr>
        <w:t xml:space="preserve">=1000 </w:t>
      </w:r>
      <w:r w:rsidR="002627A1" w:rsidRPr="00E3123A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="002627A1" w:rsidRPr="00E3123A">
        <w:rPr>
          <w:rFonts w:ascii="Times New Roman" w:hAnsi="Times New Roman" w:cs="Times New Roman"/>
          <w:b/>
          <w:sz w:val="28"/>
          <w:szCs w:val="28"/>
        </w:rPr>
        <w:t xml:space="preserve">т и </w:t>
      </w:r>
      <w:r w:rsidR="002627A1" w:rsidRPr="00E3123A">
        <w:rPr>
          <w:rFonts w:ascii="Times New Roman" w:hAnsi="Times New Roman" w:cs="Times New Roman"/>
          <w:b/>
          <w:sz w:val="28"/>
          <w:szCs w:val="28"/>
          <w:lang w:val="en-US"/>
        </w:rPr>
        <w:t>U</w:t>
      </w:r>
      <w:r w:rsidR="002627A1" w:rsidRPr="00E3123A">
        <w:rPr>
          <w:rFonts w:ascii="Times New Roman" w:hAnsi="Times New Roman" w:cs="Times New Roman"/>
          <w:b/>
          <w:sz w:val="28"/>
          <w:szCs w:val="28"/>
        </w:rPr>
        <w:t>=100 В равен:</w:t>
      </w:r>
    </w:p>
    <w:p w:rsidR="00B33B79" w:rsidRPr="00B33B79" w:rsidRDefault="00B33B79" w:rsidP="00B33B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a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sz w:val="28"/>
          <w:szCs w:val="28"/>
        </w:rPr>
        <w:t>1000 А</w:t>
      </w:r>
    </w:p>
    <w:p w:rsidR="00B33B79" w:rsidRPr="00B33B79" w:rsidRDefault="00B33B79" w:rsidP="00B33B79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en-US"/>
        </w:rPr>
        <w:t>b</w:t>
      </w:r>
      <w:r w:rsidRPr="00B33B79">
        <w:rPr>
          <w:rFonts w:ascii="Times New Roman" w:hAnsi="Times New Roman" w:cs="Times New Roman"/>
          <w:spacing w:val="-1"/>
          <w:sz w:val="28"/>
          <w:szCs w:val="28"/>
        </w:rPr>
        <w:t>)</w:t>
      </w:r>
      <w:r w:rsidRPr="00B33B79"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sz w:val="28"/>
          <w:szCs w:val="28"/>
        </w:rPr>
        <w:t>100 А</w:t>
      </w:r>
    </w:p>
    <w:p w:rsidR="00B33B79" w:rsidRDefault="00B33B79" w:rsidP="00B33B79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7F74">
        <w:rPr>
          <w:rFonts w:ascii="Times New Roman" w:hAnsi="Times New Roman" w:cs="Times New Roman"/>
          <w:sz w:val="28"/>
          <w:szCs w:val="28"/>
        </w:rPr>
        <w:t xml:space="preserve">) </w:t>
      </w:r>
      <w:r w:rsidRPr="002627A1">
        <w:rPr>
          <w:rFonts w:ascii="Times New Roman" w:hAnsi="Times New Roman" w:cs="Times New Roman"/>
          <w:sz w:val="28"/>
          <w:szCs w:val="28"/>
        </w:rPr>
        <w:t>10 А</w:t>
      </w:r>
    </w:p>
    <w:p w:rsidR="00B33B79" w:rsidRDefault="00B33B79" w:rsidP="00B33B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en-US"/>
        </w:rPr>
        <w:t>d</w:t>
      </w:r>
      <w:r w:rsidRPr="001A7F74">
        <w:rPr>
          <w:rFonts w:ascii="Times New Roman" w:hAnsi="Times New Roman" w:cs="Times New Roman"/>
          <w:spacing w:val="-12"/>
          <w:sz w:val="28"/>
          <w:szCs w:val="28"/>
        </w:rPr>
        <w:t>)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7A1">
        <w:rPr>
          <w:rFonts w:ascii="Times New Roman" w:hAnsi="Times New Roman" w:cs="Times New Roman"/>
          <w:sz w:val="28"/>
          <w:szCs w:val="28"/>
        </w:rPr>
        <w:t>1 А</w:t>
      </w:r>
    </w:p>
    <w:p w:rsidR="00926E1C" w:rsidRDefault="00926E1C" w:rsidP="00926E1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Дайте ответ на 2-й теоретический вопрос:</w:t>
      </w:r>
    </w:p>
    <w:p w:rsidR="00926E1C" w:rsidRPr="001375AA" w:rsidRDefault="00926E1C" w:rsidP="00451AA8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 Теоретические вопросы к ДФК</w:t>
      </w:r>
      <w:r w:rsidRPr="001375AA">
        <w:rPr>
          <w:rFonts w:ascii="Times New Roman" w:hAnsi="Times New Roman" w:cs="Times New Roman"/>
          <w:b/>
          <w:sz w:val="28"/>
          <w:szCs w:val="28"/>
        </w:rPr>
        <w:t>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clear" w:pos="360"/>
          <w:tab w:val="num" w:pos="0"/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Определение электрического поля.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pos="284"/>
          <w:tab w:val="left" w:leader="underscore" w:pos="709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Определение электрического тока. Формула. Единицы измерения.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lastRenderedPageBreak/>
        <w:t>Определение постоянного тока. Формула. Единицы измерения.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Определение плотности тока. Формула. Единицы измерения.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Проводимость. Формула. Единицы измерения.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Зависимость сопротивления от температуры. Формула. Единицы измерения.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 xml:space="preserve">Найти </w:t>
      </w:r>
      <w:r w:rsidRPr="001375AA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375AA">
        <w:rPr>
          <w:rFonts w:ascii="Times New Roman" w:hAnsi="Times New Roman" w:cs="Times New Roman"/>
          <w:sz w:val="28"/>
          <w:szCs w:val="28"/>
          <w:vertAlign w:val="subscript"/>
        </w:rPr>
        <w:t>ЭКВ</w:t>
      </w:r>
      <w:r w:rsidRPr="001375AA">
        <w:rPr>
          <w:rFonts w:ascii="Times New Roman" w:hAnsi="Times New Roman" w:cs="Times New Roman"/>
          <w:sz w:val="28"/>
          <w:szCs w:val="28"/>
        </w:rPr>
        <w:t xml:space="preserve">, если </w:t>
      </w:r>
      <w:r w:rsidRPr="001375AA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375A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375AA">
        <w:rPr>
          <w:rFonts w:ascii="Times New Roman" w:hAnsi="Times New Roman" w:cs="Times New Roman"/>
          <w:sz w:val="28"/>
          <w:szCs w:val="28"/>
        </w:rPr>
        <w:t xml:space="preserve"> </w:t>
      </w:r>
      <w:r w:rsidRPr="001375AA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375A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375AA">
        <w:rPr>
          <w:rFonts w:ascii="Times New Roman" w:hAnsi="Times New Roman" w:cs="Times New Roman"/>
          <w:sz w:val="28"/>
          <w:szCs w:val="28"/>
        </w:rPr>
        <w:t xml:space="preserve"> </w:t>
      </w:r>
      <w:r w:rsidRPr="001375AA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375A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375AA">
        <w:rPr>
          <w:rFonts w:ascii="Times New Roman" w:hAnsi="Times New Roman" w:cs="Times New Roman"/>
          <w:sz w:val="28"/>
          <w:szCs w:val="28"/>
        </w:rPr>
        <w:t xml:space="preserve">  соединены параллельно.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Закон Кулона. Формула. Единицы измерения.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Диэлектрическая проницаемость. Формула. Единицы измерения.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Закон Ома для участка цепи. Формула. Единицы измерения.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Потенциал. Формула. Единицы измерения.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Закон Ома для всей цепи.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Сопротивление проводников. Формула. Единицы измерения.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Работа и энергия электрического тока. Формула. Единицы измерения.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Напряжение на участке цепи. Формула. Единицы измерения.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Эквипотенциальные поверхности.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Напряженность электрического поля. Формула. Единицы измерения.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Энергия источника. Формула. Единицы измерения.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Энергия потребителя. Формула. Единицы измерения.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Работа перемещения заряда в электрическом поле. Формула. Единицы измерения.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Потенциал. Разность потенциалов. Формула. Единицы измерения.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Определение электроемкости. Формула. Единицы измерения.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Понятие проводника. Виды.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Энергия электрического поля. Формула. Единицы измерения.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Понятие полупроводника. Виды.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Понятие диэлектрика. Виды.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Уравнение баланса мощностей для замкнутого контура.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lastRenderedPageBreak/>
        <w:t>Уравнение баланса напряжений для замкнутого контура.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Понятие электрической цепи. Основные элементы. Классификация электрических цепей.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Понятие электрической цепи. Вспомогательные элементы</w:t>
      </w:r>
    </w:p>
    <w:p w:rsidR="00926E1C" w:rsidRPr="001375AA" w:rsidRDefault="00926E1C" w:rsidP="00451AA8">
      <w:pPr>
        <w:pStyle w:val="a6"/>
        <w:numPr>
          <w:ilvl w:val="0"/>
          <w:numId w:val="28"/>
        </w:numPr>
        <w:tabs>
          <w:tab w:val="left" w:leader="underscore" w:pos="709"/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1375AA">
        <w:rPr>
          <w:rFonts w:ascii="Times New Roman" w:hAnsi="Times New Roman"/>
          <w:sz w:val="28"/>
          <w:szCs w:val="28"/>
        </w:rPr>
        <w:t>Источники   электрической  энергии.  Источник  ЭДС -  определение,  параметры реального источника  ЭДС,  схема замещения,  напряжение на зажимах источника,   работа,  мощность,  КПД источника   (обозначения, единицы измерения, формулы).</w:t>
      </w:r>
    </w:p>
    <w:p w:rsidR="00926E1C" w:rsidRPr="001375AA" w:rsidRDefault="00926E1C" w:rsidP="00451AA8">
      <w:pPr>
        <w:pStyle w:val="a6"/>
        <w:numPr>
          <w:ilvl w:val="0"/>
          <w:numId w:val="28"/>
        </w:numPr>
        <w:tabs>
          <w:tab w:val="left" w:leader="underscore" w:pos="709"/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1375AA">
        <w:rPr>
          <w:rFonts w:ascii="Times New Roman" w:hAnsi="Times New Roman"/>
          <w:sz w:val="28"/>
          <w:szCs w:val="28"/>
        </w:rPr>
        <w:t>Электрическая цепь: определение; элементы электрической цепи: активные и пассивные, их назначение.</w:t>
      </w:r>
    </w:p>
    <w:p w:rsidR="00926E1C" w:rsidRPr="001375AA" w:rsidRDefault="00926E1C" w:rsidP="00451AA8">
      <w:pPr>
        <w:pStyle w:val="a6"/>
        <w:numPr>
          <w:ilvl w:val="0"/>
          <w:numId w:val="28"/>
        </w:numPr>
        <w:tabs>
          <w:tab w:val="left" w:leader="underscore" w:pos="709"/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1375AA">
        <w:rPr>
          <w:rFonts w:ascii="Times New Roman" w:hAnsi="Times New Roman"/>
          <w:sz w:val="28"/>
          <w:szCs w:val="28"/>
        </w:rPr>
        <w:t>Режимы работы электрической цепи: холостой ход, короткое замыкание, рабочий режим, внешняя характеристика, номинальные значения, режим согласованной нагрузки.</w:t>
      </w:r>
    </w:p>
    <w:p w:rsidR="00926E1C" w:rsidRPr="001375AA" w:rsidRDefault="00926E1C" w:rsidP="00451AA8">
      <w:pPr>
        <w:pStyle w:val="a6"/>
        <w:numPr>
          <w:ilvl w:val="0"/>
          <w:numId w:val="28"/>
        </w:numPr>
        <w:tabs>
          <w:tab w:val="left" w:leader="underscore" w:pos="709"/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1375AA">
        <w:rPr>
          <w:rFonts w:ascii="Times New Roman" w:hAnsi="Times New Roman"/>
          <w:sz w:val="28"/>
          <w:szCs w:val="28"/>
        </w:rPr>
        <w:t>Потери напряжения  и мощности в проводах.</w:t>
      </w:r>
    </w:p>
    <w:p w:rsidR="00926E1C" w:rsidRPr="001375AA" w:rsidRDefault="00926E1C" w:rsidP="00451AA8">
      <w:pPr>
        <w:pStyle w:val="a6"/>
        <w:numPr>
          <w:ilvl w:val="0"/>
          <w:numId w:val="28"/>
        </w:numPr>
        <w:tabs>
          <w:tab w:val="left" w:leader="underscore" w:pos="709"/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1375AA">
        <w:rPr>
          <w:rFonts w:ascii="Times New Roman" w:hAnsi="Times New Roman"/>
          <w:sz w:val="28"/>
          <w:szCs w:val="28"/>
        </w:rPr>
        <w:t>Структурный анализ схемы электрической цепи: понятие ветви, узла, контура.</w:t>
      </w:r>
    </w:p>
    <w:p w:rsidR="00926E1C" w:rsidRPr="001375AA" w:rsidRDefault="00926E1C" w:rsidP="00451AA8">
      <w:pPr>
        <w:pStyle w:val="a6"/>
        <w:numPr>
          <w:ilvl w:val="0"/>
          <w:numId w:val="28"/>
        </w:numPr>
        <w:tabs>
          <w:tab w:val="left" w:leader="underscore" w:pos="709"/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1375AA">
        <w:rPr>
          <w:rFonts w:ascii="Times New Roman" w:hAnsi="Times New Roman"/>
          <w:sz w:val="28"/>
          <w:szCs w:val="28"/>
        </w:rPr>
        <w:t>Законы Кирхгофа: чтение, составление уравнений по заданной схеме.</w:t>
      </w:r>
    </w:p>
    <w:p w:rsidR="00926E1C" w:rsidRPr="001375AA" w:rsidRDefault="00926E1C" w:rsidP="00451AA8">
      <w:pPr>
        <w:pStyle w:val="a6"/>
        <w:numPr>
          <w:ilvl w:val="0"/>
          <w:numId w:val="28"/>
        </w:numPr>
        <w:tabs>
          <w:tab w:val="left" w:leader="underscore" w:pos="709"/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1375AA">
        <w:rPr>
          <w:rFonts w:ascii="Times New Roman" w:hAnsi="Times New Roman"/>
          <w:sz w:val="28"/>
          <w:szCs w:val="28"/>
        </w:rPr>
        <w:t>Два режима работы источника ЭДС.</w:t>
      </w:r>
    </w:p>
    <w:p w:rsidR="00926E1C" w:rsidRPr="001375AA" w:rsidRDefault="00926E1C" w:rsidP="00451AA8">
      <w:pPr>
        <w:pStyle w:val="a6"/>
        <w:numPr>
          <w:ilvl w:val="0"/>
          <w:numId w:val="28"/>
        </w:numPr>
        <w:tabs>
          <w:tab w:val="left" w:leader="underscore" w:pos="709"/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1375AA">
        <w:rPr>
          <w:rFonts w:ascii="Times New Roman" w:hAnsi="Times New Roman"/>
          <w:sz w:val="28"/>
          <w:szCs w:val="28"/>
        </w:rPr>
        <w:t>Электрические цепи с одним  источником:</w:t>
      </w:r>
    </w:p>
    <w:p w:rsidR="00926E1C" w:rsidRPr="001375AA" w:rsidRDefault="00926E1C" w:rsidP="00451AA8">
      <w:pPr>
        <w:pStyle w:val="a6"/>
        <w:tabs>
          <w:tab w:val="left" w:leader="underscore" w:pos="709"/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1375AA">
        <w:rPr>
          <w:rFonts w:ascii="Times New Roman" w:hAnsi="Times New Roman"/>
          <w:sz w:val="28"/>
          <w:szCs w:val="28"/>
        </w:rPr>
        <w:t>-последовательное соединение  резисторов: схема, свойства цепи, формулы.</w:t>
      </w:r>
    </w:p>
    <w:p w:rsidR="00926E1C" w:rsidRPr="001375AA" w:rsidRDefault="00926E1C" w:rsidP="00451AA8">
      <w:pPr>
        <w:pStyle w:val="a6"/>
        <w:numPr>
          <w:ilvl w:val="0"/>
          <w:numId w:val="28"/>
        </w:numPr>
        <w:tabs>
          <w:tab w:val="left" w:leader="underscore" w:pos="709"/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1375AA">
        <w:rPr>
          <w:rFonts w:ascii="Times New Roman" w:hAnsi="Times New Roman"/>
          <w:sz w:val="28"/>
          <w:szCs w:val="28"/>
        </w:rPr>
        <w:t>Электрические цепи с одним  источником:</w:t>
      </w:r>
    </w:p>
    <w:p w:rsidR="00926E1C" w:rsidRPr="001375AA" w:rsidRDefault="00926E1C" w:rsidP="00451AA8">
      <w:pPr>
        <w:pStyle w:val="a6"/>
        <w:tabs>
          <w:tab w:val="left" w:leader="underscore" w:pos="709"/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1375AA">
        <w:rPr>
          <w:rFonts w:ascii="Times New Roman" w:hAnsi="Times New Roman"/>
          <w:sz w:val="28"/>
          <w:szCs w:val="28"/>
        </w:rPr>
        <w:t>- параллельное соединение элементов: схема, свойства, формулы.</w:t>
      </w:r>
    </w:p>
    <w:p w:rsidR="00926E1C" w:rsidRPr="001375AA" w:rsidRDefault="00926E1C" w:rsidP="00451AA8">
      <w:pPr>
        <w:pStyle w:val="a6"/>
        <w:numPr>
          <w:ilvl w:val="0"/>
          <w:numId w:val="28"/>
        </w:numPr>
        <w:tabs>
          <w:tab w:val="left" w:leader="underscore" w:pos="709"/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1375AA">
        <w:rPr>
          <w:rFonts w:ascii="Times New Roman" w:hAnsi="Times New Roman"/>
          <w:sz w:val="28"/>
          <w:szCs w:val="28"/>
        </w:rPr>
        <w:t>Электрические цепи с одним  источником:</w:t>
      </w:r>
    </w:p>
    <w:p w:rsidR="00926E1C" w:rsidRPr="001375AA" w:rsidRDefault="00926E1C" w:rsidP="00451AA8">
      <w:pPr>
        <w:pStyle w:val="a6"/>
        <w:tabs>
          <w:tab w:val="left" w:leader="underscore" w:pos="709"/>
          <w:tab w:val="left" w:pos="993"/>
        </w:tabs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1375AA">
        <w:rPr>
          <w:rFonts w:ascii="Times New Roman" w:hAnsi="Times New Roman"/>
          <w:sz w:val="28"/>
          <w:szCs w:val="28"/>
        </w:rPr>
        <w:t>- смешанное соединение элементов, метод свертывания (решение задач).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Первый закон Кирхгофа. Формула.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Второй закон Кирхгофа. Формула.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Определение конденсатора. Виды.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lastRenderedPageBreak/>
        <w:t>Емкость плоского конденсатора. Формула. Единицы измерения.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Закон Ома для участка цепи.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Соединение проводников. Виды.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Найти С</w:t>
      </w:r>
      <w:r w:rsidRPr="001375AA">
        <w:rPr>
          <w:rFonts w:ascii="Times New Roman" w:hAnsi="Times New Roman" w:cs="Times New Roman"/>
          <w:sz w:val="28"/>
          <w:szCs w:val="28"/>
          <w:vertAlign w:val="subscript"/>
        </w:rPr>
        <w:t>ЭКВ</w:t>
      </w:r>
      <w:r w:rsidRPr="001375AA">
        <w:rPr>
          <w:rFonts w:ascii="Times New Roman" w:hAnsi="Times New Roman" w:cs="Times New Roman"/>
          <w:sz w:val="28"/>
          <w:szCs w:val="28"/>
        </w:rPr>
        <w:t>, если С</w:t>
      </w:r>
      <w:r w:rsidRPr="001375A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375AA">
        <w:rPr>
          <w:rFonts w:ascii="Times New Roman" w:hAnsi="Times New Roman" w:cs="Times New Roman"/>
          <w:sz w:val="28"/>
          <w:szCs w:val="28"/>
        </w:rPr>
        <w:t xml:space="preserve"> С</w:t>
      </w:r>
      <w:r w:rsidRPr="001375A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375AA">
        <w:rPr>
          <w:rFonts w:ascii="Times New Roman" w:hAnsi="Times New Roman" w:cs="Times New Roman"/>
          <w:sz w:val="28"/>
          <w:szCs w:val="28"/>
        </w:rPr>
        <w:t xml:space="preserve"> С</w:t>
      </w:r>
      <w:r w:rsidRPr="001375A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375AA">
        <w:rPr>
          <w:rFonts w:ascii="Times New Roman" w:hAnsi="Times New Roman" w:cs="Times New Roman"/>
          <w:sz w:val="28"/>
          <w:szCs w:val="28"/>
        </w:rPr>
        <w:t xml:space="preserve">  соединены параллельно.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Потенциальная диаграмма.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Определение схемы электрической цепи.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Работа и мощность тока. Формула. Единицы измерения.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Определение Закон Джоуля-Ленца. Формула. Единицы измерения.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 xml:space="preserve">Найти </w:t>
      </w:r>
      <w:r w:rsidRPr="001375A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1375AA">
        <w:rPr>
          <w:rFonts w:ascii="Times New Roman" w:hAnsi="Times New Roman" w:cs="Times New Roman"/>
          <w:sz w:val="28"/>
          <w:szCs w:val="28"/>
          <w:vertAlign w:val="subscript"/>
        </w:rPr>
        <w:t>ЭКВ</w:t>
      </w:r>
      <w:r w:rsidRPr="001375AA">
        <w:rPr>
          <w:rFonts w:ascii="Times New Roman" w:hAnsi="Times New Roman" w:cs="Times New Roman"/>
          <w:sz w:val="28"/>
          <w:szCs w:val="28"/>
        </w:rPr>
        <w:t xml:space="preserve">, если </w:t>
      </w:r>
      <w:r w:rsidRPr="001375A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1375A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375AA">
        <w:rPr>
          <w:rFonts w:ascii="Times New Roman" w:hAnsi="Times New Roman" w:cs="Times New Roman"/>
          <w:sz w:val="28"/>
          <w:szCs w:val="28"/>
        </w:rPr>
        <w:t xml:space="preserve"> </w:t>
      </w:r>
      <w:r w:rsidRPr="001375A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1375A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375AA">
        <w:rPr>
          <w:rFonts w:ascii="Times New Roman" w:hAnsi="Times New Roman" w:cs="Times New Roman"/>
          <w:sz w:val="28"/>
          <w:szCs w:val="28"/>
        </w:rPr>
        <w:t xml:space="preserve"> </w:t>
      </w:r>
      <w:r w:rsidRPr="001375A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1375A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375AA">
        <w:rPr>
          <w:rFonts w:ascii="Times New Roman" w:hAnsi="Times New Roman" w:cs="Times New Roman"/>
          <w:sz w:val="28"/>
          <w:szCs w:val="28"/>
        </w:rPr>
        <w:t xml:space="preserve">  соединены параллельно.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Основные элементы электрической цепи.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 xml:space="preserve">Формулы перехода </w:t>
      </w:r>
      <w:r w:rsidRPr="001375AA">
        <w:rPr>
          <w:rFonts w:ascii="Times New Roman" w:hAnsi="Times New Roman" w:cs="Times New Roman"/>
          <w:sz w:val="28"/>
          <w:szCs w:val="28"/>
        </w:rPr>
        <w:sym w:font="Symbol" w:char="F044"/>
      </w:r>
      <w:r w:rsidRPr="001375AA">
        <w:rPr>
          <w:rFonts w:ascii="Times New Roman" w:hAnsi="Times New Roman" w:cs="Times New Roman"/>
          <w:sz w:val="28"/>
          <w:szCs w:val="28"/>
        </w:rPr>
        <w:sym w:font="Symbol" w:char="F0AE"/>
      </w:r>
      <w:r w:rsidRPr="001375AA">
        <w:rPr>
          <w:rFonts w:ascii="Times New Roman" w:hAnsi="Times New Roman" w:cs="Times New Roman"/>
          <w:sz w:val="28"/>
          <w:szCs w:val="28"/>
        </w:rPr>
        <w:sym w:font="Symbol" w:char="F06C"/>
      </w:r>
      <w:r w:rsidRPr="001375AA">
        <w:rPr>
          <w:rFonts w:ascii="Times New Roman" w:hAnsi="Times New Roman" w:cs="Times New Roman"/>
          <w:sz w:val="28"/>
          <w:szCs w:val="28"/>
        </w:rPr>
        <w:t>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 xml:space="preserve">Формулы перехода </w:t>
      </w:r>
      <w:r w:rsidRPr="001375AA">
        <w:rPr>
          <w:rFonts w:ascii="Times New Roman" w:hAnsi="Times New Roman" w:cs="Times New Roman"/>
          <w:position w:val="-6"/>
          <w:sz w:val="28"/>
          <w:szCs w:val="28"/>
        </w:rPr>
        <w:object w:dxaOrig="720" w:dyaOrig="279">
          <v:shape id="_x0000_i1052" type="#_x0000_t75" style="width:36pt;height:14.25pt" o:ole="">
            <v:imagedata r:id="rId62" o:title=""/>
          </v:shape>
          <o:OLEObject Type="Embed" ProgID="Equation.3" ShapeID="_x0000_i1052" DrawAspect="Content" ObjectID="_1631289880" r:id="rId63"/>
        </w:object>
      </w:r>
      <w:r w:rsidRPr="001375AA">
        <w:rPr>
          <w:rFonts w:ascii="Times New Roman" w:hAnsi="Times New Roman" w:cs="Times New Roman"/>
          <w:sz w:val="28"/>
          <w:szCs w:val="28"/>
        </w:rPr>
        <w:t>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КПД электрической цепи. Формула. Единицы измерения.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 xml:space="preserve">Найти </w:t>
      </w:r>
      <w:r w:rsidRPr="001375AA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375AA">
        <w:rPr>
          <w:rFonts w:ascii="Times New Roman" w:hAnsi="Times New Roman" w:cs="Times New Roman"/>
          <w:sz w:val="28"/>
          <w:szCs w:val="28"/>
          <w:vertAlign w:val="subscript"/>
        </w:rPr>
        <w:t>ЭКВ</w:t>
      </w:r>
      <w:r w:rsidRPr="001375AA">
        <w:rPr>
          <w:rFonts w:ascii="Times New Roman" w:hAnsi="Times New Roman" w:cs="Times New Roman"/>
          <w:sz w:val="28"/>
          <w:szCs w:val="28"/>
        </w:rPr>
        <w:t xml:space="preserve">, если </w:t>
      </w:r>
      <w:r w:rsidRPr="001375AA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375A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375AA">
        <w:rPr>
          <w:rFonts w:ascii="Times New Roman" w:hAnsi="Times New Roman" w:cs="Times New Roman"/>
          <w:sz w:val="28"/>
          <w:szCs w:val="28"/>
        </w:rPr>
        <w:t xml:space="preserve"> </w:t>
      </w:r>
      <w:r w:rsidRPr="001375AA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375A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375AA">
        <w:rPr>
          <w:rFonts w:ascii="Times New Roman" w:hAnsi="Times New Roman" w:cs="Times New Roman"/>
          <w:sz w:val="28"/>
          <w:szCs w:val="28"/>
        </w:rPr>
        <w:t xml:space="preserve"> </w:t>
      </w:r>
      <w:r w:rsidRPr="001375AA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375A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375AA">
        <w:rPr>
          <w:rFonts w:ascii="Times New Roman" w:hAnsi="Times New Roman" w:cs="Times New Roman"/>
          <w:sz w:val="28"/>
          <w:szCs w:val="28"/>
        </w:rPr>
        <w:t xml:space="preserve">  соединены последовательно.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Режимы работы электрической цепи.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pos="567"/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Определение электропроводности веществ.</w:t>
      </w:r>
    </w:p>
    <w:p w:rsidR="00926E1C" w:rsidRPr="001375AA" w:rsidRDefault="00926E1C" w:rsidP="00451AA8">
      <w:pPr>
        <w:widowControl w:val="0"/>
        <w:numPr>
          <w:ilvl w:val="0"/>
          <w:numId w:val="28"/>
        </w:numPr>
        <w:tabs>
          <w:tab w:val="left" w:leader="underscore" w:pos="709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Формула узлового напряжения.</w:t>
      </w:r>
    </w:p>
    <w:p w:rsidR="00926E1C" w:rsidRPr="001375AA" w:rsidRDefault="00926E1C" w:rsidP="00451AA8">
      <w:pPr>
        <w:tabs>
          <w:tab w:val="left" w:leader="underscore" w:pos="709"/>
          <w:tab w:val="left" w:pos="993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Разветвленная нелинейная цепь. Метод расчета.</w:t>
      </w:r>
    </w:p>
    <w:p w:rsidR="00926E1C" w:rsidRPr="001375AA" w:rsidRDefault="00926E1C" w:rsidP="00451AA8">
      <w:pPr>
        <w:numPr>
          <w:ilvl w:val="0"/>
          <w:numId w:val="28"/>
        </w:numPr>
        <w:tabs>
          <w:tab w:val="left" w:leader="underscore" w:pos="709"/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Неразветвленная нелинейная цепь. Метод расчета.</w:t>
      </w:r>
    </w:p>
    <w:p w:rsidR="00926E1C" w:rsidRDefault="00926E1C" w:rsidP="00451AA8">
      <w:pPr>
        <w:numPr>
          <w:ilvl w:val="0"/>
          <w:numId w:val="28"/>
        </w:numPr>
        <w:tabs>
          <w:tab w:val="left" w:leader="underscore" w:pos="709"/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Нелинейная цепь со сменным соединением элементов.</w:t>
      </w:r>
    </w:p>
    <w:p w:rsidR="00451AA8" w:rsidRDefault="00451AA8" w:rsidP="00451AA8">
      <w:pPr>
        <w:spacing w:after="0"/>
        <w:ind w:left="786"/>
        <w:jc w:val="both"/>
        <w:rPr>
          <w:rFonts w:ascii="Times New Roman" w:hAnsi="Times New Roman" w:cs="Times New Roman"/>
          <w:sz w:val="28"/>
          <w:szCs w:val="28"/>
        </w:rPr>
      </w:pPr>
    </w:p>
    <w:p w:rsidR="00451AA8" w:rsidRDefault="00451AA8" w:rsidP="00451AA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Дайте ответ на 3-й практический вопрос:</w:t>
      </w:r>
    </w:p>
    <w:p w:rsidR="00451AA8" w:rsidRDefault="00451AA8" w:rsidP="00451AA8">
      <w:pPr>
        <w:spacing w:after="0"/>
        <w:ind w:left="786"/>
        <w:jc w:val="both"/>
        <w:rPr>
          <w:rFonts w:ascii="Times New Roman" w:hAnsi="Times New Roman" w:cs="Times New Roman"/>
          <w:sz w:val="28"/>
          <w:szCs w:val="28"/>
        </w:rPr>
      </w:pPr>
    </w:p>
    <w:p w:rsidR="00451AA8" w:rsidRDefault="00451AA8" w:rsidP="00451AA8">
      <w:pPr>
        <w:pStyle w:val="a6"/>
        <w:spacing w:after="0" w:line="360" w:lineRule="auto"/>
        <w:ind w:left="0" w:firstLine="709"/>
        <w:contextualSpacing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="0059528D">
        <w:rPr>
          <w:rFonts w:ascii="Times New Roman" w:hAnsi="Times New Roman"/>
          <w:b/>
          <w:sz w:val="28"/>
          <w:szCs w:val="28"/>
        </w:rPr>
        <w:t xml:space="preserve">3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51AA8">
        <w:rPr>
          <w:rFonts w:ascii="Times New Roman" w:hAnsi="Times New Roman"/>
          <w:b/>
          <w:sz w:val="28"/>
          <w:szCs w:val="28"/>
        </w:rPr>
        <w:t>Перечень практических задач к ДФК по дисциплине.</w:t>
      </w:r>
    </w:p>
    <w:p w:rsidR="00451AA8" w:rsidRPr="00451AA8" w:rsidRDefault="00451AA8" w:rsidP="00451AA8">
      <w:pPr>
        <w:pStyle w:val="a6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451AA8" w:rsidRPr="00451AA8" w:rsidRDefault="00451AA8" w:rsidP="00451A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t xml:space="preserve">№ 1. Определить  с  какой  силой действует магнитное поле с индукцией  0,01 Тл  на проводник  с током в 50 А, если  длинна проводника   10 см.   а линии индукции поля и направления  тока взаимно перпендикулярны. </w:t>
      </w:r>
    </w:p>
    <w:p w:rsidR="00451AA8" w:rsidRPr="00451AA8" w:rsidRDefault="00451AA8" w:rsidP="00451A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lastRenderedPageBreak/>
        <w:t xml:space="preserve"> № 2. Точечный заряд  </w:t>
      </w:r>
      <w:r w:rsidRPr="00451AA8">
        <w:rPr>
          <w:rFonts w:ascii="Times New Roman" w:hAnsi="Times New Roman"/>
          <w:sz w:val="28"/>
          <w:szCs w:val="28"/>
          <w:lang w:val="en-US"/>
        </w:rPr>
        <w:t>q</w:t>
      </w:r>
      <w:r w:rsidRPr="00451AA8">
        <w:rPr>
          <w:rFonts w:ascii="Times New Roman" w:hAnsi="Times New Roman"/>
          <w:sz w:val="28"/>
          <w:szCs w:val="28"/>
          <w:vertAlign w:val="subscript"/>
        </w:rPr>
        <w:t>1</w:t>
      </w:r>
      <w:r w:rsidRPr="00451AA8">
        <w:rPr>
          <w:rFonts w:ascii="Times New Roman" w:hAnsi="Times New Roman"/>
          <w:sz w:val="28"/>
          <w:szCs w:val="28"/>
        </w:rPr>
        <w:t xml:space="preserve"> величиной  1,11·10¹º Кл.  находится  на расстоянии 1 метр от точки В, а заряд  </w:t>
      </w:r>
      <w:r w:rsidRPr="00451AA8">
        <w:rPr>
          <w:rFonts w:ascii="Times New Roman" w:hAnsi="Times New Roman"/>
          <w:sz w:val="28"/>
          <w:szCs w:val="28"/>
          <w:lang w:val="en-US"/>
        </w:rPr>
        <w:t>q</w:t>
      </w:r>
      <w:r w:rsidRPr="00451AA8">
        <w:rPr>
          <w:rFonts w:ascii="Times New Roman" w:hAnsi="Times New Roman"/>
          <w:sz w:val="28"/>
          <w:szCs w:val="28"/>
          <w:vertAlign w:val="subscript"/>
        </w:rPr>
        <w:t>2</w:t>
      </w:r>
      <w:r w:rsidRPr="00451AA8">
        <w:rPr>
          <w:rFonts w:ascii="Times New Roman" w:hAnsi="Times New Roman"/>
          <w:sz w:val="28"/>
          <w:szCs w:val="28"/>
        </w:rPr>
        <w:t xml:space="preserve">  величиной 4,44·10¹º находится  от  той же точки В на расстоянии 2 метра. Определить величину и направление напряженности  электрического  поля  в  точке В.</w:t>
      </w:r>
    </w:p>
    <w:p w:rsidR="00451AA8" w:rsidRPr="00451AA8" w:rsidRDefault="00451AA8" w:rsidP="00451A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t xml:space="preserve"> № 3. Определить индукцию магнитного поля, действующего с силой  50 мН на проводник с током  в  25 А, длина которого  5  сантиметров. Проводник расположен перпендикулярно индукции магнитного поля. </w:t>
      </w:r>
    </w:p>
    <w:p w:rsidR="00451AA8" w:rsidRPr="00451AA8" w:rsidRDefault="00451AA8" w:rsidP="00451A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t xml:space="preserve"> № 4.  Определить   эквивалентную   емкость  батареи  из  трех  конденсаторов, если       емкость первого конденсатора С</w:t>
      </w:r>
      <w:r w:rsidRPr="00451AA8">
        <w:rPr>
          <w:rFonts w:ascii="Times New Roman" w:hAnsi="Times New Roman"/>
          <w:sz w:val="28"/>
          <w:szCs w:val="28"/>
          <w:vertAlign w:val="subscript"/>
        </w:rPr>
        <w:t>1</w:t>
      </w:r>
      <w:r w:rsidRPr="00451AA8">
        <w:rPr>
          <w:rFonts w:ascii="Times New Roman" w:hAnsi="Times New Roman"/>
          <w:sz w:val="28"/>
          <w:szCs w:val="28"/>
        </w:rPr>
        <w:t>= 40 мкФ,  а  два других одинаковой емкости        по  20 мкФ  соединены параллельно.</w:t>
      </w:r>
    </w:p>
    <w:p w:rsidR="00451AA8" w:rsidRPr="00451AA8" w:rsidRDefault="00451AA8" w:rsidP="00451A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t xml:space="preserve">№ 5. Определить действующее значение тока и реактивную мощность конденсатора емкостью  С=63,7 мкФ, к  которому приложено напряжение  100 В  частотой </w:t>
      </w:r>
      <w:r w:rsidRPr="00451AA8">
        <w:rPr>
          <w:rFonts w:ascii="Times New Roman" w:hAnsi="Times New Roman"/>
          <w:sz w:val="28"/>
          <w:szCs w:val="28"/>
          <w:lang w:val="en-US"/>
        </w:rPr>
        <w:t>f</w:t>
      </w:r>
      <w:r w:rsidRPr="00451AA8">
        <w:rPr>
          <w:rFonts w:ascii="Times New Roman" w:hAnsi="Times New Roman"/>
          <w:sz w:val="28"/>
          <w:szCs w:val="28"/>
        </w:rPr>
        <w:t xml:space="preserve">=50 Гц.      </w:t>
      </w:r>
    </w:p>
    <w:p w:rsidR="00451AA8" w:rsidRPr="00451AA8" w:rsidRDefault="00451AA8" w:rsidP="00451AA8">
      <w:pPr>
        <w:pStyle w:val="a6"/>
        <w:tabs>
          <w:tab w:val="left" w:pos="9638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t>№ 6. К источнику электроэнергии с ЭДС 100 В  и  внутренним сопротивлением  1 Ом   подключен  приемник  электрической  энергии с сопротивлением  9 Ом.  Определить ток в цепи,  внутреннее падение напряжения и внешнее       напряжение на зажимах источника энергии.</w:t>
      </w:r>
    </w:p>
    <w:p w:rsidR="00451AA8" w:rsidRPr="00451AA8" w:rsidRDefault="00451AA8" w:rsidP="00451A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t>№ 7. Сопротивления приемников в 10, 20, и 30 Ом соединены последовательно. Напряжение на зажимах цепи 120 В. Определить эквивалентное сопротивление цепи, мощность каждого приемника  и мощность цепи.</w:t>
      </w:r>
    </w:p>
    <w:p w:rsidR="00451AA8" w:rsidRPr="00451AA8" w:rsidRDefault="00451AA8" w:rsidP="00451A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t xml:space="preserve">№ 8. Определить  токи, эквивалентное сопротивление  и  мощности в цепи параллельно соединенных сопротивлений  </w:t>
      </w:r>
      <w:r w:rsidRPr="00451AA8">
        <w:rPr>
          <w:rFonts w:ascii="Times New Roman" w:hAnsi="Times New Roman"/>
          <w:sz w:val="28"/>
          <w:szCs w:val="28"/>
          <w:lang w:val="en-US"/>
        </w:rPr>
        <w:t>R</w:t>
      </w:r>
      <w:r w:rsidRPr="00451AA8">
        <w:rPr>
          <w:rFonts w:ascii="Times New Roman" w:hAnsi="Times New Roman"/>
          <w:sz w:val="28"/>
          <w:szCs w:val="28"/>
          <w:vertAlign w:val="subscript"/>
        </w:rPr>
        <w:t>1</w:t>
      </w:r>
      <w:r w:rsidRPr="00451AA8">
        <w:rPr>
          <w:rFonts w:ascii="Times New Roman" w:hAnsi="Times New Roman"/>
          <w:sz w:val="28"/>
          <w:szCs w:val="28"/>
        </w:rPr>
        <w:t xml:space="preserve"> =50 Ом   и   </w:t>
      </w:r>
      <w:r w:rsidRPr="00451AA8">
        <w:rPr>
          <w:rFonts w:ascii="Times New Roman" w:hAnsi="Times New Roman"/>
          <w:sz w:val="28"/>
          <w:szCs w:val="28"/>
          <w:lang w:val="en-US"/>
        </w:rPr>
        <w:t>R</w:t>
      </w:r>
      <w:r w:rsidRPr="00451AA8">
        <w:rPr>
          <w:rFonts w:ascii="Times New Roman" w:hAnsi="Times New Roman"/>
          <w:sz w:val="28"/>
          <w:szCs w:val="28"/>
          <w:vertAlign w:val="subscript"/>
        </w:rPr>
        <w:t>2</w:t>
      </w:r>
      <w:r w:rsidRPr="00451AA8">
        <w:rPr>
          <w:rFonts w:ascii="Times New Roman" w:hAnsi="Times New Roman"/>
          <w:sz w:val="28"/>
          <w:szCs w:val="28"/>
        </w:rPr>
        <w:t>= 30 Ом,  напряжение на которых 120 В.</w:t>
      </w:r>
    </w:p>
    <w:p w:rsidR="00451AA8" w:rsidRPr="00451AA8" w:rsidRDefault="00451AA8" w:rsidP="00451A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t xml:space="preserve">№ 9. Определить эквивалентное сопротивление и токи всех участков  в цепи параллельно соединенных  сопротивлений  </w:t>
      </w:r>
      <w:r w:rsidRPr="00451AA8">
        <w:rPr>
          <w:rFonts w:ascii="Times New Roman" w:hAnsi="Times New Roman"/>
          <w:sz w:val="28"/>
          <w:szCs w:val="28"/>
          <w:lang w:val="en-US"/>
        </w:rPr>
        <w:t>R</w:t>
      </w:r>
      <w:r w:rsidRPr="00451AA8">
        <w:rPr>
          <w:rFonts w:ascii="Times New Roman" w:hAnsi="Times New Roman"/>
          <w:sz w:val="28"/>
          <w:szCs w:val="28"/>
          <w:vertAlign w:val="subscript"/>
        </w:rPr>
        <w:t>1</w:t>
      </w:r>
      <w:r w:rsidRPr="00451AA8">
        <w:rPr>
          <w:rFonts w:ascii="Times New Roman" w:hAnsi="Times New Roman"/>
          <w:sz w:val="28"/>
          <w:szCs w:val="28"/>
        </w:rPr>
        <w:t xml:space="preserve"> = 40 Ом,  </w:t>
      </w:r>
      <w:r w:rsidRPr="00451AA8">
        <w:rPr>
          <w:rFonts w:ascii="Times New Roman" w:hAnsi="Times New Roman"/>
          <w:sz w:val="28"/>
          <w:szCs w:val="28"/>
          <w:lang w:val="en-US"/>
        </w:rPr>
        <w:t>R</w:t>
      </w:r>
      <w:r w:rsidRPr="00451AA8">
        <w:rPr>
          <w:rFonts w:ascii="Times New Roman" w:hAnsi="Times New Roman"/>
          <w:sz w:val="28"/>
          <w:szCs w:val="28"/>
          <w:vertAlign w:val="subscript"/>
        </w:rPr>
        <w:t>2</w:t>
      </w:r>
      <w:r w:rsidRPr="00451AA8">
        <w:rPr>
          <w:rFonts w:ascii="Times New Roman" w:hAnsi="Times New Roman"/>
          <w:sz w:val="28"/>
          <w:szCs w:val="28"/>
        </w:rPr>
        <w:t xml:space="preserve">= 30 Ом,   </w:t>
      </w:r>
      <w:r w:rsidRPr="00451AA8">
        <w:rPr>
          <w:rFonts w:ascii="Times New Roman" w:hAnsi="Times New Roman"/>
          <w:sz w:val="28"/>
          <w:szCs w:val="28"/>
          <w:lang w:val="en-US"/>
        </w:rPr>
        <w:t>R</w:t>
      </w:r>
      <w:r w:rsidRPr="00451AA8">
        <w:rPr>
          <w:rFonts w:ascii="Times New Roman" w:hAnsi="Times New Roman"/>
          <w:sz w:val="28"/>
          <w:szCs w:val="28"/>
          <w:vertAlign w:val="subscript"/>
        </w:rPr>
        <w:t>3</w:t>
      </w:r>
      <w:r w:rsidRPr="00451AA8">
        <w:rPr>
          <w:rFonts w:ascii="Times New Roman" w:hAnsi="Times New Roman"/>
          <w:sz w:val="28"/>
          <w:szCs w:val="28"/>
        </w:rPr>
        <w:t xml:space="preserve">=60 Ом   и   </w:t>
      </w:r>
      <w:r w:rsidRPr="00451AA8">
        <w:rPr>
          <w:rFonts w:ascii="Times New Roman" w:hAnsi="Times New Roman"/>
          <w:sz w:val="28"/>
          <w:szCs w:val="28"/>
          <w:lang w:val="en-US"/>
        </w:rPr>
        <w:t>R</w:t>
      </w:r>
      <w:r w:rsidRPr="00451AA8">
        <w:rPr>
          <w:rFonts w:ascii="Times New Roman" w:hAnsi="Times New Roman"/>
          <w:sz w:val="28"/>
          <w:szCs w:val="28"/>
          <w:vertAlign w:val="subscript"/>
        </w:rPr>
        <w:t>4</w:t>
      </w:r>
      <w:r w:rsidRPr="00451AA8">
        <w:rPr>
          <w:rFonts w:ascii="Times New Roman" w:hAnsi="Times New Roman"/>
          <w:sz w:val="28"/>
          <w:szCs w:val="28"/>
        </w:rPr>
        <w:t xml:space="preserve">=10    при  напряжении в 120 В. </w:t>
      </w:r>
    </w:p>
    <w:p w:rsidR="00451AA8" w:rsidRPr="00451AA8" w:rsidRDefault="00451AA8" w:rsidP="00451A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t xml:space="preserve">№ 10. В сеть  переменного тока с частотой 50 Гц и действующим напряжением 120 вольт включена катушка с ничтожно малым активным </w:t>
      </w:r>
      <w:r w:rsidRPr="00451AA8">
        <w:rPr>
          <w:rFonts w:ascii="Times New Roman" w:hAnsi="Times New Roman"/>
          <w:sz w:val="28"/>
          <w:szCs w:val="28"/>
        </w:rPr>
        <w:lastRenderedPageBreak/>
        <w:t xml:space="preserve">сопротивлением и индуктивностью  0,15 Гн.  Определить величину тока в катушке и реактивную мощность.  </w:t>
      </w:r>
    </w:p>
    <w:p w:rsidR="00451AA8" w:rsidRPr="00451AA8" w:rsidRDefault="00451AA8" w:rsidP="00451A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t xml:space="preserve"> № 11. Определить действующее значение тока и реактивную составляющую мощности конденсатора  емкостью 63,7 мкФ к которому приложено напряжение 100 В частотой 50 Гц.</w:t>
      </w:r>
    </w:p>
    <w:p w:rsidR="00451AA8" w:rsidRPr="00451AA8" w:rsidRDefault="00451AA8" w:rsidP="00451A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t xml:space="preserve">№ 12. К источнику  с внутренним сопротивлением 1 Ом и ЭДС 100 В подключен приемник электрической энергии с сопротивлением 12 Ом. Определить  ток в цепи, внутренне падение напряжения внешнее напряжение на зажимах источника энергии. </w:t>
      </w:r>
    </w:p>
    <w:p w:rsidR="00451AA8" w:rsidRPr="00451AA8" w:rsidRDefault="00451AA8" w:rsidP="00451A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t>№ 13. В последовательной цепи с емкостью 63,7 мкФ,  катушкой индуктивности  0,16 Гн  и активным сопротивлением  10 Ом определить резонансную частоту  и  ток, если  приложено напряжение  100 В.</w:t>
      </w:r>
    </w:p>
    <w:p w:rsidR="00451AA8" w:rsidRPr="00451AA8" w:rsidRDefault="00451AA8" w:rsidP="00451A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t xml:space="preserve">№ 14. Определить коэффициент трансформации и число витков первичной обмотки, если в режиме холостого хода напряжение на выводах вторичной обмотки составляет 400 В, при напряжении  первичной  обмотки 6300 В, а число витков  вторичной обмотки  равно 150 витков. </w:t>
      </w:r>
    </w:p>
    <w:p w:rsidR="00451AA8" w:rsidRPr="00451AA8" w:rsidRDefault="00451AA8" w:rsidP="00451A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t>№15. Определить мощность цепи и напряжение на каждом из трех последовательно соединенных приемниках, сопротивления которых равны 30 Ом, 40 Ом и 10 Ом, если   напряжение на зажимах цепи 120 В.</w:t>
      </w:r>
    </w:p>
    <w:p w:rsidR="00451AA8" w:rsidRPr="00451AA8" w:rsidRDefault="00451AA8" w:rsidP="00451A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t>№ 16.Определить мощность нагрузки, потерю напряжения и коэффициент полезного действия двухпроводной линии, если ее длина составляет 1200 метров, а диаметр медных проводов  4,5  мм. Двухпроводная   линия питается от источника мощностью 2500  Вт  при токе потребления 12 А.</w:t>
      </w:r>
    </w:p>
    <w:p w:rsidR="00451AA8" w:rsidRPr="00451AA8" w:rsidRDefault="00451AA8" w:rsidP="00451A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t xml:space="preserve">№ 17. Общая емкость двух последовательно включенных конденсаторов  равна 1,2 мкФ. Емкость одного конденсатора 3 мкФ. Определить емкость второго  конденсатора. </w:t>
      </w:r>
    </w:p>
    <w:p w:rsidR="00451AA8" w:rsidRPr="00451AA8" w:rsidRDefault="00451AA8" w:rsidP="00451A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t xml:space="preserve">№ 18. Определить направление и значение напряженности электрического поля в точке, которая расположена на расстоянии 1  метр от </w:t>
      </w:r>
      <w:r w:rsidRPr="00451AA8">
        <w:rPr>
          <w:rFonts w:ascii="Times New Roman" w:hAnsi="Times New Roman"/>
          <w:sz w:val="28"/>
          <w:szCs w:val="28"/>
        </w:rPr>
        <w:lastRenderedPageBreak/>
        <w:t xml:space="preserve">заряда  </w:t>
      </w:r>
      <w:r w:rsidRPr="00451AA8">
        <w:rPr>
          <w:rFonts w:ascii="Times New Roman" w:hAnsi="Times New Roman"/>
          <w:sz w:val="28"/>
          <w:szCs w:val="28"/>
          <w:lang w:val="en-US"/>
        </w:rPr>
        <w:t>q</w:t>
      </w:r>
      <w:r w:rsidRPr="00451AA8">
        <w:rPr>
          <w:rFonts w:ascii="Times New Roman" w:hAnsi="Times New Roman"/>
          <w:sz w:val="28"/>
          <w:szCs w:val="28"/>
          <w:vertAlign w:val="subscript"/>
        </w:rPr>
        <w:t>1</w:t>
      </w:r>
      <w:r w:rsidRPr="00451AA8">
        <w:rPr>
          <w:rFonts w:ascii="Times New Roman" w:hAnsi="Times New Roman"/>
          <w:sz w:val="28"/>
          <w:szCs w:val="28"/>
        </w:rPr>
        <w:t>=1,11· 10</w:t>
      </w:r>
      <w:r w:rsidRPr="00451AA8">
        <w:rPr>
          <w:rFonts w:ascii="Times New Roman" w:hAnsi="Times New Roman"/>
          <w:sz w:val="28"/>
          <w:szCs w:val="28"/>
          <w:vertAlign w:val="superscript"/>
        </w:rPr>
        <w:t>-10</w:t>
      </w:r>
      <w:r w:rsidRPr="00451AA8">
        <w:rPr>
          <w:rFonts w:ascii="Times New Roman" w:hAnsi="Times New Roman"/>
          <w:sz w:val="28"/>
          <w:szCs w:val="28"/>
        </w:rPr>
        <w:t xml:space="preserve"> Кл и  на расстоянии  2  метра от заряда    </w:t>
      </w:r>
      <w:r w:rsidRPr="00451AA8">
        <w:rPr>
          <w:rFonts w:ascii="Times New Roman" w:hAnsi="Times New Roman"/>
          <w:sz w:val="28"/>
          <w:szCs w:val="28"/>
          <w:lang w:val="en-US"/>
        </w:rPr>
        <w:t>q</w:t>
      </w:r>
      <w:r w:rsidRPr="00451AA8">
        <w:rPr>
          <w:rFonts w:ascii="Times New Roman" w:hAnsi="Times New Roman"/>
          <w:sz w:val="28"/>
          <w:szCs w:val="28"/>
          <w:vertAlign w:val="subscript"/>
        </w:rPr>
        <w:t>2</w:t>
      </w:r>
      <w:r w:rsidRPr="00451AA8">
        <w:rPr>
          <w:rFonts w:ascii="Times New Roman" w:hAnsi="Times New Roman"/>
          <w:sz w:val="28"/>
          <w:szCs w:val="28"/>
        </w:rPr>
        <w:t>=- 4,44· 10</w:t>
      </w:r>
      <w:r w:rsidRPr="00451AA8">
        <w:rPr>
          <w:rFonts w:ascii="Times New Roman" w:hAnsi="Times New Roman"/>
          <w:sz w:val="28"/>
          <w:szCs w:val="28"/>
          <w:vertAlign w:val="superscript"/>
        </w:rPr>
        <w:t>-10</w:t>
      </w:r>
      <w:r w:rsidRPr="00451AA8">
        <w:rPr>
          <w:rFonts w:ascii="Times New Roman" w:hAnsi="Times New Roman"/>
          <w:sz w:val="28"/>
          <w:szCs w:val="28"/>
        </w:rPr>
        <w:t xml:space="preserve"> Кл.</w:t>
      </w:r>
    </w:p>
    <w:p w:rsidR="00451AA8" w:rsidRPr="00451AA8" w:rsidRDefault="00451AA8" w:rsidP="00451A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t xml:space="preserve">№ 19. В электрическую цепь переменного тока последовательно включены катушка индуктивности с индуктивным сопротивлением 4 Ом, реостат с сопротивлением 8 Ом и конденсатор с емкостным сопротивлением 10 Ом. Определить  полное сопротивление цепи  и ток, если приложено переменном   напряжении 220 В. </w:t>
      </w:r>
    </w:p>
    <w:p w:rsidR="00451AA8" w:rsidRPr="00451AA8" w:rsidRDefault="00451AA8" w:rsidP="00451A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t>№ 20.</w:t>
      </w:r>
      <w:r w:rsidRPr="00451AA8">
        <w:rPr>
          <w:rFonts w:ascii="Times New Roman" w:hAnsi="Times New Roman"/>
          <w:i/>
          <w:sz w:val="28"/>
          <w:szCs w:val="28"/>
        </w:rPr>
        <w:t xml:space="preserve"> </w:t>
      </w:r>
      <w:r w:rsidRPr="00451AA8">
        <w:rPr>
          <w:rFonts w:ascii="Times New Roman" w:hAnsi="Times New Roman"/>
          <w:sz w:val="28"/>
          <w:szCs w:val="28"/>
        </w:rPr>
        <w:t>Определить  мощность цепи  и токи на каждом из двух параллельно  соединенных приемниках, сопротивления которых равны 30 Ом  и  50 Ом, если  напряжение на зажимах цепи 120 В.</w:t>
      </w:r>
    </w:p>
    <w:p w:rsidR="00451AA8" w:rsidRPr="00451AA8" w:rsidRDefault="00451AA8" w:rsidP="00451A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t>№ 21. В цепь переменного тока в 10 А последовательно включены  емкость  63,7 мкФ,  катушка  индуктивности  0,157 Гн  и  активное  сопротивлением  10 Ом. Определить резонансную частоту  и  приложенное напряжение.</w:t>
      </w:r>
    </w:p>
    <w:p w:rsidR="00451AA8" w:rsidRPr="00451AA8" w:rsidRDefault="00451AA8" w:rsidP="00451A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t>№ 22. К аккумуляторной батарее, ЭДС которой 10 В и внутреннее сопротивление 0,02 Ом, присоединен приемник. Определить сопротивление приемника, если через него  протекает ток 5 А.</w:t>
      </w:r>
    </w:p>
    <w:p w:rsidR="00451AA8" w:rsidRPr="00451AA8" w:rsidRDefault="00451AA8" w:rsidP="00451A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t xml:space="preserve">№ 23. Какова индукция магнитного поля, в котором  на проводник с током 25 А   и длиной 5  см. действует сила  50 мН. Проводник расположен перпендикулярно индукции магнитного поля. </w:t>
      </w:r>
    </w:p>
    <w:p w:rsidR="00451AA8" w:rsidRPr="00451AA8" w:rsidRDefault="00451AA8" w:rsidP="00451A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t>№ 24. Входное напряжение трансформатора равно 6 кВ и число витков первичной обмотки равно 150. Напряжение на  вторичной обмотке при холостом  ходе 400 В. Определить число витков вторичной обмотки и коэффициент трансформации.</w:t>
      </w:r>
    </w:p>
    <w:p w:rsidR="00451AA8" w:rsidRPr="00451AA8" w:rsidRDefault="00451AA8" w:rsidP="00451A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1AA8">
        <w:rPr>
          <w:rFonts w:ascii="Times New Roman" w:hAnsi="Times New Roman"/>
          <w:sz w:val="28"/>
          <w:szCs w:val="28"/>
        </w:rPr>
        <w:t xml:space="preserve">№ 25. </w:t>
      </w:r>
      <w:r w:rsidRPr="00451AA8">
        <w:rPr>
          <w:rFonts w:ascii="Times New Roman" w:hAnsi="Times New Roman"/>
          <w:i/>
          <w:sz w:val="28"/>
          <w:szCs w:val="28"/>
        </w:rPr>
        <w:t xml:space="preserve"> </w:t>
      </w:r>
      <w:r w:rsidRPr="00451AA8">
        <w:rPr>
          <w:rFonts w:ascii="Times New Roman" w:hAnsi="Times New Roman"/>
          <w:sz w:val="28"/>
          <w:szCs w:val="28"/>
        </w:rPr>
        <w:t>Определить  величину активного сопротивления  медного провода длиной 0,5 метра и сечением 1 мм²,  если удельное сопротивление меди  0,0175  Ом · мм²/м.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 xml:space="preserve">№ 26. </w:t>
      </w:r>
      <w:r w:rsidRPr="006B53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</w:rPr>
        <w:t>За 1 час при постоянном токе был перенесен заряд 180 Кл. Определите силу тока.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lastRenderedPageBreak/>
        <w:t xml:space="preserve">№ 27. Сопротивление проводника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B53CE">
        <w:rPr>
          <w:rFonts w:ascii="Times New Roman" w:hAnsi="Times New Roman" w:cs="Times New Roman"/>
          <w:sz w:val="28"/>
          <w:szCs w:val="28"/>
        </w:rPr>
        <w:t xml:space="preserve"> = 4,2 Ом,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6B53CE">
        <w:rPr>
          <w:rFonts w:ascii="Times New Roman" w:hAnsi="Times New Roman" w:cs="Times New Roman"/>
          <w:sz w:val="28"/>
          <w:szCs w:val="28"/>
        </w:rPr>
        <w:t xml:space="preserve">=10м,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6B53CE">
        <w:rPr>
          <w:rFonts w:ascii="Times New Roman" w:hAnsi="Times New Roman" w:cs="Times New Roman"/>
          <w:sz w:val="28"/>
          <w:szCs w:val="28"/>
        </w:rPr>
        <w:t>=1мм</w:t>
      </w:r>
      <w:r w:rsidRPr="006B53C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6B53CE">
        <w:rPr>
          <w:rFonts w:ascii="Times New Roman" w:hAnsi="Times New Roman" w:cs="Times New Roman"/>
          <w:sz w:val="28"/>
          <w:szCs w:val="28"/>
        </w:rPr>
        <w:t>. Определить материал       проводника.</w:t>
      </w:r>
      <w:r w:rsidRPr="006B53C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 xml:space="preserve">№ 28. Для нагревания воды в баке применяют электрическую печь, ток которой  равен 10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B53CE">
        <w:rPr>
          <w:rFonts w:ascii="Times New Roman" w:hAnsi="Times New Roman" w:cs="Times New Roman"/>
          <w:sz w:val="28"/>
          <w:szCs w:val="28"/>
        </w:rPr>
        <w:t>, при напряжении 120В. Определите к.п.д. печи, если для нагревания воды затрачивается 250 кДж  и нагревание продолжается 4,5 мин.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 xml:space="preserve">№ 29. Сопротивление одного провода линии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B53CE">
        <w:rPr>
          <w:rFonts w:ascii="Times New Roman" w:hAnsi="Times New Roman" w:cs="Times New Roman"/>
          <w:sz w:val="28"/>
          <w:szCs w:val="28"/>
        </w:rPr>
        <w:t xml:space="preserve">=0,025Ом. Через нагрузку течет постоянный ток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53CE">
        <w:rPr>
          <w:rFonts w:ascii="Times New Roman" w:hAnsi="Times New Roman" w:cs="Times New Roman"/>
          <w:sz w:val="28"/>
          <w:szCs w:val="28"/>
        </w:rPr>
        <w:t>=20 А. Определите потерю напряжения в линии.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 xml:space="preserve">№ 30. Определите частоту тока генератора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B53CE">
        <w:rPr>
          <w:rFonts w:ascii="Times New Roman" w:hAnsi="Times New Roman" w:cs="Times New Roman"/>
          <w:sz w:val="28"/>
          <w:szCs w:val="28"/>
        </w:rPr>
        <w:t xml:space="preserve">, если число оборотов якоря генератора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B53CE">
        <w:rPr>
          <w:rFonts w:ascii="Times New Roman" w:hAnsi="Times New Roman" w:cs="Times New Roman"/>
          <w:sz w:val="28"/>
          <w:szCs w:val="28"/>
        </w:rPr>
        <w:t xml:space="preserve">=3000об/мин; число пар полюсов генератора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6B53CE">
        <w:rPr>
          <w:rFonts w:ascii="Times New Roman" w:hAnsi="Times New Roman" w:cs="Times New Roman"/>
          <w:sz w:val="28"/>
          <w:szCs w:val="28"/>
        </w:rPr>
        <w:t>=2.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 xml:space="preserve">№ 31. </w:t>
      </w:r>
      <w:r w:rsidRPr="006B53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</w:rPr>
        <w:t xml:space="preserve">Симметричная нагрузка соединена звездой. Линейное напряжение 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6B53CE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r w:rsidRPr="006B53CE">
        <w:rPr>
          <w:rFonts w:ascii="Times New Roman" w:hAnsi="Times New Roman" w:cs="Times New Roman"/>
          <w:sz w:val="28"/>
          <w:szCs w:val="28"/>
        </w:rPr>
        <w:t>=380В. Определить фазное напряжение.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 xml:space="preserve">№ 32. </w:t>
      </w:r>
      <w:r w:rsidRPr="006B53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</w:rPr>
        <w:t xml:space="preserve">Линейное напряжение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6B53CE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r w:rsidRPr="006B53CE">
        <w:rPr>
          <w:rFonts w:ascii="Times New Roman" w:hAnsi="Times New Roman" w:cs="Times New Roman"/>
          <w:sz w:val="28"/>
          <w:szCs w:val="28"/>
        </w:rPr>
        <w:t>=380В. Определить фазное напряжение, если         симметричная нагрузка соединена треугольником.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 xml:space="preserve">№ 33. Линейный ток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53CE">
        <w:rPr>
          <w:rFonts w:ascii="Times New Roman" w:hAnsi="Times New Roman" w:cs="Times New Roman"/>
          <w:sz w:val="28"/>
          <w:szCs w:val="28"/>
          <w:vertAlign w:val="subscript"/>
        </w:rPr>
        <w:t xml:space="preserve">Л </w:t>
      </w:r>
      <w:r w:rsidRPr="006B53CE">
        <w:rPr>
          <w:rFonts w:ascii="Times New Roman" w:hAnsi="Times New Roman" w:cs="Times New Roman"/>
          <w:sz w:val="28"/>
          <w:szCs w:val="28"/>
        </w:rPr>
        <w:t>=2,2 А. Определить фазный ток, если симметричная нагрузка соединена треугольником.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</w:rPr>
        <w:t xml:space="preserve">№ 34. В симметричной трехфазной цепи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6B53CE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6B53CE">
        <w:rPr>
          <w:rFonts w:ascii="Times New Roman" w:hAnsi="Times New Roman" w:cs="Times New Roman"/>
          <w:sz w:val="28"/>
          <w:szCs w:val="28"/>
        </w:rPr>
        <w:t xml:space="preserve">=220 В,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53CE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6B53CE">
        <w:rPr>
          <w:rFonts w:ascii="Times New Roman" w:hAnsi="Times New Roman" w:cs="Times New Roman"/>
          <w:sz w:val="28"/>
          <w:szCs w:val="28"/>
        </w:rPr>
        <w:t xml:space="preserve">=5 А,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B53CE">
        <w:rPr>
          <w:rFonts w:ascii="Times New Roman" w:hAnsi="Times New Roman" w:cs="Times New Roman"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φ</w:t>
      </w:r>
      <w:r w:rsidRPr="006B53CE">
        <w:rPr>
          <w:rFonts w:ascii="Times New Roman" w:hAnsi="Times New Roman" w:cs="Times New Roman"/>
          <w:sz w:val="28"/>
          <w:szCs w:val="28"/>
        </w:rPr>
        <w:t>=0.8. Определить активную мощность цепи Р.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53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</w:rPr>
        <w:t xml:space="preserve">№ 35. </w:t>
      </w:r>
      <w:r w:rsidRPr="006B53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</w:rPr>
        <w:t xml:space="preserve">В симметричной трехфазной цепи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6B53CE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6B53CE">
        <w:rPr>
          <w:rFonts w:ascii="Times New Roman" w:hAnsi="Times New Roman" w:cs="Times New Roman"/>
          <w:sz w:val="28"/>
          <w:szCs w:val="28"/>
        </w:rPr>
        <w:t xml:space="preserve">=220 В,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53CE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6B53CE">
        <w:rPr>
          <w:rFonts w:ascii="Times New Roman" w:hAnsi="Times New Roman" w:cs="Times New Roman"/>
          <w:sz w:val="28"/>
          <w:szCs w:val="28"/>
        </w:rPr>
        <w:t xml:space="preserve">=5 А,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B53CE">
        <w:rPr>
          <w:rFonts w:ascii="Times New Roman" w:hAnsi="Times New Roman" w:cs="Times New Roman"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φ</w:t>
      </w:r>
      <w:r w:rsidRPr="006B53CE">
        <w:rPr>
          <w:rFonts w:ascii="Times New Roman" w:hAnsi="Times New Roman" w:cs="Times New Roman"/>
          <w:sz w:val="28"/>
          <w:szCs w:val="28"/>
        </w:rPr>
        <w:t xml:space="preserve">=0.8.Найти реактивную мощность трехфазной цепи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6B53CE">
        <w:rPr>
          <w:rFonts w:ascii="Times New Roman" w:hAnsi="Times New Roman" w:cs="Times New Roman"/>
          <w:sz w:val="28"/>
          <w:szCs w:val="28"/>
        </w:rPr>
        <w:t>.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 xml:space="preserve">№ 36. </w:t>
      </w:r>
      <w:r w:rsidRPr="006B53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</w:rPr>
        <w:t xml:space="preserve"> В симметричной трехфазной цепи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6B53CE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r w:rsidRPr="006B53CE">
        <w:rPr>
          <w:rFonts w:ascii="Times New Roman" w:hAnsi="Times New Roman" w:cs="Times New Roman"/>
          <w:sz w:val="28"/>
          <w:szCs w:val="28"/>
        </w:rPr>
        <w:t xml:space="preserve">=220 В,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53CE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r w:rsidRPr="006B53CE">
        <w:rPr>
          <w:rFonts w:ascii="Times New Roman" w:hAnsi="Times New Roman" w:cs="Times New Roman"/>
          <w:sz w:val="28"/>
          <w:szCs w:val="28"/>
        </w:rPr>
        <w:t xml:space="preserve">=5 А,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B53CE">
        <w:rPr>
          <w:rFonts w:ascii="Times New Roman" w:hAnsi="Times New Roman" w:cs="Times New Roman"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φ</w:t>
      </w:r>
      <w:r w:rsidRPr="006B53CE">
        <w:rPr>
          <w:rFonts w:ascii="Times New Roman" w:hAnsi="Times New Roman" w:cs="Times New Roman"/>
          <w:sz w:val="28"/>
          <w:szCs w:val="28"/>
        </w:rPr>
        <w:t xml:space="preserve">=0.8.Найти реактивную мощность трехфазной цепи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6B53CE">
        <w:rPr>
          <w:rFonts w:ascii="Times New Roman" w:hAnsi="Times New Roman" w:cs="Times New Roman"/>
          <w:sz w:val="28"/>
          <w:szCs w:val="28"/>
        </w:rPr>
        <w:t>.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 xml:space="preserve">№ 37. </w:t>
      </w:r>
      <w:r w:rsidRPr="006B53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</w:rPr>
        <w:t xml:space="preserve">В симметричной трехфазной цепи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6B53CE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r w:rsidRPr="006B53CE">
        <w:rPr>
          <w:rFonts w:ascii="Times New Roman" w:hAnsi="Times New Roman" w:cs="Times New Roman"/>
          <w:sz w:val="28"/>
          <w:szCs w:val="28"/>
        </w:rPr>
        <w:t xml:space="preserve">=220 В,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53CE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r w:rsidRPr="006B53CE">
        <w:rPr>
          <w:rFonts w:ascii="Times New Roman" w:hAnsi="Times New Roman" w:cs="Times New Roman"/>
          <w:sz w:val="28"/>
          <w:szCs w:val="28"/>
        </w:rPr>
        <w:t xml:space="preserve">=5 А,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B53CE">
        <w:rPr>
          <w:rFonts w:ascii="Times New Roman" w:hAnsi="Times New Roman" w:cs="Times New Roman"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φ</w:t>
      </w:r>
      <w:r w:rsidRPr="006B53CE">
        <w:rPr>
          <w:rFonts w:ascii="Times New Roman" w:hAnsi="Times New Roman" w:cs="Times New Roman"/>
          <w:sz w:val="28"/>
          <w:szCs w:val="28"/>
        </w:rPr>
        <w:t>=0.8. Определить активную мощность цепи Р.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 xml:space="preserve">№ 38. В трехфазной цепи 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6B53CE">
        <w:rPr>
          <w:rFonts w:ascii="Times New Roman" w:hAnsi="Times New Roman" w:cs="Times New Roman"/>
          <w:sz w:val="28"/>
          <w:szCs w:val="28"/>
          <w:vertAlign w:val="subscript"/>
        </w:rPr>
        <w:t xml:space="preserve">Л </w:t>
      </w:r>
      <w:r w:rsidRPr="006B53CE">
        <w:rPr>
          <w:rFonts w:ascii="Times New Roman" w:hAnsi="Times New Roman" w:cs="Times New Roman"/>
          <w:sz w:val="28"/>
          <w:szCs w:val="28"/>
        </w:rPr>
        <w:t xml:space="preserve">=220Вт,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53CE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r w:rsidRPr="006B53CE">
        <w:rPr>
          <w:rFonts w:ascii="Times New Roman" w:hAnsi="Times New Roman" w:cs="Times New Roman"/>
          <w:sz w:val="28"/>
          <w:szCs w:val="28"/>
        </w:rPr>
        <w:t xml:space="preserve">=2А, Р=380 Вт.  Определить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B53CE">
        <w:rPr>
          <w:rFonts w:ascii="Times New Roman" w:hAnsi="Times New Roman" w:cs="Times New Roman"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φ</w:t>
      </w:r>
      <w:r w:rsidRPr="006B53CE">
        <w:rPr>
          <w:rFonts w:ascii="Times New Roman" w:hAnsi="Times New Roman" w:cs="Times New Roman"/>
          <w:sz w:val="28"/>
          <w:szCs w:val="28"/>
        </w:rPr>
        <w:t>.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 xml:space="preserve">№ 39. Определить приближенное значение коэффициента трансформации. если 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6B53CE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6B53CE">
        <w:rPr>
          <w:rFonts w:ascii="Times New Roman" w:hAnsi="Times New Roman" w:cs="Times New Roman"/>
          <w:sz w:val="28"/>
          <w:szCs w:val="28"/>
        </w:rPr>
        <w:t xml:space="preserve">=200 Вт; Р= 1кВт;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53C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B53CE">
        <w:rPr>
          <w:rFonts w:ascii="Times New Roman" w:hAnsi="Times New Roman" w:cs="Times New Roman"/>
          <w:sz w:val="28"/>
          <w:szCs w:val="28"/>
        </w:rPr>
        <w:t>=0,5 А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№ 40. Класс точности прибора 1. Чему равна приближенная погрешность   прибора?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lastRenderedPageBreak/>
        <w:t>№ 41. Э.д.с. генератора 240 Вт. Сопротивление обмотки якоря 0,1 Ом. Определить напряжение на зажимах генератора при токе нагрузки в 100 А.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№ 42. Магнитное поле трехфазного тока частотой 50 Гц вращается со скоростью 3000 об/мин. Сколько полюсов имеет это поле?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№ 43. Чему равен к.п.д. двигателя. работающего в режиме холостого хода?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 xml:space="preserve">№ 44. На какую мощность должен быть рассчитан генератор, питающий асинхронный двигатель, который развивает на валу механическую  мощность 5 кВт, при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B53CE">
        <w:rPr>
          <w:rFonts w:ascii="Times New Roman" w:hAnsi="Times New Roman" w:cs="Times New Roman"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φ</w:t>
      </w:r>
      <w:r w:rsidRPr="006B53CE">
        <w:rPr>
          <w:rFonts w:ascii="Times New Roman" w:hAnsi="Times New Roman" w:cs="Times New Roman"/>
          <w:sz w:val="28"/>
          <w:szCs w:val="28"/>
        </w:rPr>
        <w:t>=0.5?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 xml:space="preserve">№ 45. </w:t>
      </w:r>
      <w:r w:rsidRPr="006B53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</w:rPr>
        <w:t>Двухполюсной ротор синхронного генератора вращается со скоростью 3000 об/мин. Определите частоту тока.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№ 46. Указать площадь поперечного сечения: а) однопроволочного стального провода ПС04; б) многопроволочного сталеалюминиевого провода АС50.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</w:rPr>
        <w:t xml:space="preserve">№ 47. Определить эквивалентное сопротивление трех параллельно соединенных          резисторов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B53C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B53CE">
        <w:rPr>
          <w:rFonts w:ascii="Times New Roman" w:hAnsi="Times New Roman" w:cs="Times New Roman"/>
          <w:sz w:val="28"/>
          <w:szCs w:val="28"/>
        </w:rPr>
        <w:t xml:space="preserve">=4 Ом,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B53C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B53CE">
        <w:rPr>
          <w:rFonts w:ascii="Times New Roman" w:hAnsi="Times New Roman" w:cs="Times New Roman"/>
          <w:sz w:val="28"/>
          <w:szCs w:val="28"/>
        </w:rPr>
        <w:t xml:space="preserve">=2 Ом,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B53C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B53CE">
        <w:rPr>
          <w:rFonts w:ascii="Times New Roman" w:hAnsi="Times New Roman" w:cs="Times New Roman"/>
          <w:sz w:val="28"/>
          <w:szCs w:val="28"/>
        </w:rPr>
        <w:t>=3 Ом.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 xml:space="preserve">№ 48. Определить эквивалентное сопротивление трех последовательно соединенных резисторов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B53C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B53CE">
        <w:rPr>
          <w:rFonts w:ascii="Times New Roman" w:hAnsi="Times New Roman" w:cs="Times New Roman"/>
          <w:sz w:val="28"/>
          <w:szCs w:val="28"/>
        </w:rPr>
        <w:t xml:space="preserve">=4 Ом,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B53C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B53CE">
        <w:rPr>
          <w:rFonts w:ascii="Times New Roman" w:hAnsi="Times New Roman" w:cs="Times New Roman"/>
          <w:sz w:val="28"/>
          <w:szCs w:val="28"/>
        </w:rPr>
        <w:t xml:space="preserve">=2 Ом, </w:t>
      </w:r>
      <w:r w:rsidRPr="006B53C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B53C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B53CE">
        <w:rPr>
          <w:rFonts w:ascii="Times New Roman" w:hAnsi="Times New Roman" w:cs="Times New Roman"/>
          <w:sz w:val="28"/>
          <w:szCs w:val="28"/>
        </w:rPr>
        <w:t>=3 Ом.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№ 49. В генераторе с двумя парами полюсов витки сдвинуты в пространстве  на угол π/4. Определить сдвиг фаз между э.д.с. в этих витках.</w:t>
      </w:r>
    </w:p>
    <w:p w:rsidR="00451AA8" w:rsidRPr="006B53CE" w:rsidRDefault="00451AA8" w:rsidP="00451AA8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№ 50. Класс точности прибора 0,5. Чему равна приближенная погрешность   прибора?</w:t>
      </w:r>
    </w:p>
    <w:p w:rsidR="009A156D" w:rsidRPr="002627A1" w:rsidRDefault="009A156D" w:rsidP="00B33B7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F4A8F" w:rsidRDefault="003F4A8F" w:rsidP="009A156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156D" w:rsidRPr="001A7F74" w:rsidRDefault="009A156D" w:rsidP="009A156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1A7F7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7F74">
        <w:rPr>
          <w:rFonts w:ascii="Times New Roman" w:hAnsi="Times New Roman" w:cs="Times New Roman"/>
          <w:b/>
          <w:sz w:val="28"/>
          <w:szCs w:val="28"/>
        </w:rPr>
        <w:t>Критерии оценки.</w:t>
      </w:r>
    </w:p>
    <w:p w:rsidR="009A156D" w:rsidRPr="00894C17" w:rsidRDefault="009A156D" w:rsidP="009A15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1 </w:t>
      </w:r>
      <w:r w:rsidRPr="00894C17">
        <w:rPr>
          <w:rFonts w:ascii="Times New Roman" w:hAnsi="Times New Roman" w:cs="Times New Roman"/>
          <w:sz w:val="28"/>
          <w:szCs w:val="28"/>
          <w:lang w:eastAsia="en-US"/>
        </w:rPr>
        <w:t>Тестовое задание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894C17">
        <w:rPr>
          <w:rFonts w:ascii="Times New Roman" w:eastAsia="Times New Roman" w:hAnsi="Times New Roman" w:cs="Times New Roman"/>
          <w:sz w:val="28"/>
          <w:szCs w:val="28"/>
        </w:rPr>
        <w:t xml:space="preserve"> – 1 балл</w:t>
      </w:r>
    </w:p>
    <w:p w:rsidR="009A156D" w:rsidRPr="00894C17" w:rsidRDefault="009A156D" w:rsidP="009A15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4C17">
        <w:rPr>
          <w:rFonts w:ascii="Times New Roman" w:hAnsi="Times New Roman" w:cs="Times New Roman"/>
          <w:sz w:val="28"/>
          <w:szCs w:val="28"/>
        </w:rPr>
        <w:t xml:space="preserve">2 Вопросы к дфк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0AC5">
        <w:rPr>
          <w:rFonts w:ascii="Times New Roman" w:eastAsia="Times New Roman" w:hAnsi="Times New Roman" w:cs="Times New Roman"/>
          <w:sz w:val="28"/>
          <w:szCs w:val="28"/>
        </w:rPr>
        <w:t>– 2 балл</w:t>
      </w:r>
    </w:p>
    <w:p w:rsidR="009A156D" w:rsidRDefault="009A156D" w:rsidP="009A15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94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894C17">
        <w:rPr>
          <w:rFonts w:ascii="Times New Roman" w:hAnsi="Times New Roman" w:cs="Times New Roman"/>
          <w:sz w:val="28"/>
          <w:szCs w:val="28"/>
        </w:rPr>
        <w:t>практических задач к ДФК по дисциплине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0AC5">
        <w:rPr>
          <w:rFonts w:ascii="Times New Roman" w:eastAsia="Times New Roman" w:hAnsi="Times New Roman" w:cs="Times New Roman"/>
          <w:sz w:val="28"/>
          <w:szCs w:val="28"/>
        </w:rPr>
        <w:t>– 2 балла</w:t>
      </w:r>
    </w:p>
    <w:p w:rsidR="009A156D" w:rsidRPr="00894C17" w:rsidRDefault="009A156D" w:rsidP="009A156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3B79" w:rsidRDefault="009A156D" w:rsidP="009A15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 – Критерии оценки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9A156D" w:rsidTr="009A156D">
        <w:tc>
          <w:tcPr>
            <w:tcW w:w="3227" w:type="dxa"/>
          </w:tcPr>
          <w:p w:rsidR="009A156D" w:rsidRPr="00130AC5" w:rsidRDefault="009A156D" w:rsidP="009A156D">
            <w:pPr>
              <w:tabs>
                <w:tab w:val="left" w:pos="1134"/>
                <w:tab w:val="left" w:pos="229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Оценка</w:t>
            </w:r>
          </w:p>
        </w:tc>
        <w:tc>
          <w:tcPr>
            <w:tcW w:w="6343" w:type="dxa"/>
          </w:tcPr>
          <w:p w:rsidR="009A156D" w:rsidRPr="00130AC5" w:rsidRDefault="009A156D" w:rsidP="009A156D">
            <w:pPr>
              <w:tabs>
                <w:tab w:val="left" w:pos="1134"/>
                <w:tab w:val="left" w:pos="229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9A156D" w:rsidTr="009A156D">
        <w:tc>
          <w:tcPr>
            <w:tcW w:w="3227" w:type="dxa"/>
          </w:tcPr>
          <w:p w:rsidR="009A156D" w:rsidRPr="00130AC5" w:rsidRDefault="009A156D" w:rsidP="009A156D">
            <w:pPr>
              <w:tabs>
                <w:tab w:val="left" w:pos="1134"/>
                <w:tab w:val="left" w:pos="229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343" w:type="dxa"/>
          </w:tcPr>
          <w:p w:rsidR="009A156D" w:rsidRPr="00130AC5" w:rsidRDefault="009A156D" w:rsidP="009A156D">
            <w:pPr>
              <w:tabs>
                <w:tab w:val="left" w:pos="1134"/>
                <w:tab w:val="left" w:pos="229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9A156D" w:rsidTr="009A156D">
        <w:tc>
          <w:tcPr>
            <w:tcW w:w="3227" w:type="dxa"/>
          </w:tcPr>
          <w:p w:rsidR="009A156D" w:rsidRPr="00130AC5" w:rsidRDefault="009A156D" w:rsidP="009A156D">
            <w:pPr>
              <w:tabs>
                <w:tab w:val="left" w:pos="1134"/>
                <w:tab w:val="left" w:pos="229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6343" w:type="dxa"/>
          </w:tcPr>
          <w:p w:rsidR="009A156D" w:rsidRPr="00130AC5" w:rsidRDefault="009A156D" w:rsidP="009A156D">
            <w:pPr>
              <w:tabs>
                <w:tab w:val="left" w:pos="1134"/>
                <w:tab w:val="left" w:pos="229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9A156D" w:rsidTr="009A156D">
        <w:tc>
          <w:tcPr>
            <w:tcW w:w="3227" w:type="dxa"/>
          </w:tcPr>
          <w:p w:rsidR="009A156D" w:rsidRPr="00130AC5" w:rsidRDefault="009A156D" w:rsidP="009A156D">
            <w:pPr>
              <w:tabs>
                <w:tab w:val="left" w:pos="1134"/>
                <w:tab w:val="left" w:pos="229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43" w:type="dxa"/>
          </w:tcPr>
          <w:p w:rsidR="009A156D" w:rsidRPr="00130AC5" w:rsidRDefault="009A156D" w:rsidP="009A156D">
            <w:pPr>
              <w:tabs>
                <w:tab w:val="left" w:pos="1134"/>
                <w:tab w:val="left" w:pos="229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9A156D" w:rsidTr="009A156D">
        <w:tc>
          <w:tcPr>
            <w:tcW w:w="3227" w:type="dxa"/>
          </w:tcPr>
          <w:p w:rsidR="009A156D" w:rsidRPr="00130AC5" w:rsidRDefault="009A156D" w:rsidP="009A156D">
            <w:pPr>
              <w:tabs>
                <w:tab w:val="left" w:pos="1134"/>
                <w:tab w:val="left" w:pos="229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43" w:type="dxa"/>
          </w:tcPr>
          <w:p w:rsidR="009A156D" w:rsidRPr="00130AC5" w:rsidRDefault="009A156D" w:rsidP="009A156D">
            <w:pPr>
              <w:tabs>
                <w:tab w:val="left" w:pos="1134"/>
                <w:tab w:val="left" w:pos="229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0AC5">
              <w:rPr>
                <w:rFonts w:ascii="Times New Roman" w:eastAsia="Times New Roman" w:hAnsi="Times New Roman" w:cs="Times New Roman"/>
                <w:sz w:val="28"/>
                <w:szCs w:val="28"/>
              </w:rPr>
              <w:t>2 балла и ниже</w:t>
            </w:r>
          </w:p>
        </w:tc>
      </w:tr>
    </w:tbl>
    <w:p w:rsidR="009A156D" w:rsidRDefault="009A156D" w:rsidP="002627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156D" w:rsidRPr="006B53CE" w:rsidRDefault="009A156D" w:rsidP="009A156D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B53CE">
        <w:rPr>
          <w:rFonts w:ascii="Times New Roman" w:hAnsi="Times New Roman" w:cs="Times New Roman"/>
          <w:b/>
          <w:sz w:val="28"/>
          <w:szCs w:val="28"/>
        </w:rPr>
        <w:t>. В</w:t>
      </w:r>
      <w:r>
        <w:rPr>
          <w:rFonts w:ascii="Times New Roman" w:hAnsi="Times New Roman" w:cs="Times New Roman"/>
          <w:b/>
          <w:sz w:val="28"/>
          <w:szCs w:val="28"/>
        </w:rPr>
        <w:t>ремя на подготовку и выполнение.</w:t>
      </w:r>
    </w:p>
    <w:p w:rsidR="009A156D" w:rsidRPr="006B53CE" w:rsidRDefault="009A156D" w:rsidP="009A156D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подготовка 3 мин.;</w:t>
      </w:r>
    </w:p>
    <w:p w:rsidR="009A156D" w:rsidRPr="006B53CE" w:rsidRDefault="009A156D" w:rsidP="009A156D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выполнение и оформление 30 мин.;</w:t>
      </w:r>
    </w:p>
    <w:p w:rsidR="009A156D" w:rsidRPr="006B53CE" w:rsidRDefault="009A156D" w:rsidP="009A156D">
      <w:pPr>
        <w:pStyle w:val="aff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сдача экзамена  12 мин.;</w:t>
      </w:r>
    </w:p>
    <w:p w:rsidR="009A156D" w:rsidRDefault="009A156D" w:rsidP="009A15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всего 45 мин.</w:t>
      </w:r>
    </w:p>
    <w:p w:rsidR="009A156D" w:rsidRDefault="009A156D" w:rsidP="002627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712" w:rsidRDefault="00A14712" w:rsidP="00A14712">
      <w:pPr>
        <w:tabs>
          <w:tab w:val="num" w:pos="426"/>
        </w:tabs>
        <w:spacing w:line="240" w:lineRule="auto"/>
        <w:ind w:left="284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6B53CE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Вопросы к </w:t>
      </w:r>
      <w:r w:rsidR="00EF0234">
        <w:rPr>
          <w:rFonts w:ascii="Times New Roman" w:hAnsi="Times New Roman" w:cs="Times New Roman"/>
          <w:b/>
          <w:sz w:val="28"/>
          <w:szCs w:val="28"/>
        </w:rPr>
        <w:t xml:space="preserve">диф. зачёту 3 </w:t>
      </w:r>
      <w:r w:rsidRPr="001375AA">
        <w:rPr>
          <w:rFonts w:ascii="Times New Roman" w:hAnsi="Times New Roman" w:cs="Times New Roman"/>
          <w:b/>
          <w:sz w:val="28"/>
          <w:szCs w:val="28"/>
        </w:rPr>
        <w:t>семестр.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1. Электрическая энергия, её свойства и область применения.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2. Электрический ток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3. Электрическое сопротивление и проводимость.</w:t>
      </w:r>
    </w:p>
    <w:p w:rsidR="00A14712" w:rsidRPr="006B53CE" w:rsidRDefault="00A14712" w:rsidP="00A14712">
      <w:pPr>
        <w:shd w:val="clear" w:color="auto" w:fill="FFFFFF"/>
        <w:tabs>
          <w:tab w:val="left" w:pos="360"/>
        </w:tabs>
        <w:spacing w:after="0" w:line="360" w:lineRule="auto"/>
        <w:ind w:left="142" w:firstLine="425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6B53CE">
        <w:rPr>
          <w:rFonts w:ascii="Times New Roman" w:hAnsi="Times New Roman" w:cs="Times New Roman"/>
          <w:spacing w:val="3"/>
          <w:sz w:val="28"/>
          <w:szCs w:val="28"/>
        </w:rPr>
        <w:t xml:space="preserve">4. </w:t>
      </w:r>
      <w:r w:rsidRPr="006B53CE">
        <w:rPr>
          <w:rFonts w:ascii="Times New Roman" w:hAnsi="Times New Roman" w:cs="Times New Roman"/>
          <w:sz w:val="28"/>
          <w:szCs w:val="28"/>
        </w:rPr>
        <w:t>Электрическая цепь.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6B53CE">
        <w:rPr>
          <w:rFonts w:ascii="Times New Roman" w:hAnsi="Times New Roman" w:cs="Times New Roman"/>
          <w:spacing w:val="3"/>
          <w:sz w:val="28"/>
          <w:szCs w:val="28"/>
        </w:rPr>
        <w:t xml:space="preserve">5. </w:t>
      </w:r>
      <w:r w:rsidRPr="006B53CE">
        <w:rPr>
          <w:rFonts w:ascii="Times New Roman" w:hAnsi="Times New Roman" w:cs="Times New Roman"/>
          <w:sz w:val="28"/>
          <w:szCs w:val="28"/>
        </w:rPr>
        <w:t>Источники электрической энергии.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6. Получение электрической энергии из других видов энергии.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6B53CE">
        <w:rPr>
          <w:rFonts w:ascii="Times New Roman" w:hAnsi="Times New Roman" w:cs="Times New Roman"/>
          <w:spacing w:val="5"/>
          <w:sz w:val="28"/>
          <w:szCs w:val="28"/>
        </w:rPr>
        <w:t xml:space="preserve">7. </w:t>
      </w:r>
      <w:r w:rsidRPr="006B53CE">
        <w:rPr>
          <w:rFonts w:ascii="Times New Roman" w:hAnsi="Times New Roman" w:cs="Times New Roman"/>
          <w:sz w:val="28"/>
          <w:szCs w:val="28"/>
        </w:rPr>
        <w:t>Закон Джоуля-Ленца.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8. Законы Кирхгофа.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9. Способы соединения приёмников.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10. Смешанное соединение приёмников электрической энергии.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11.</w:t>
      </w:r>
      <w:r w:rsidRPr="006B53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</w:rPr>
        <w:t>Способы соединения источников</w:t>
      </w:r>
      <w:r w:rsidRPr="006B53CE">
        <w:rPr>
          <w:rFonts w:ascii="Times New Roman" w:hAnsi="Times New Roman" w:cs="Times New Roman"/>
          <w:bCs/>
          <w:sz w:val="28"/>
          <w:szCs w:val="28"/>
        </w:rPr>
        <w:t xml:space="preserve"> ЭДС.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12. Потенциальная диаграмма. Расчёт потенциалов точек электрической цепи.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13.</w:t>
      </w:r>
      <w:r w:rsidRPr="006B53C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</w:rPr>
        <w:t>Метод эквивалентного преобразования «треугольника» и «звезды» сопротивлений.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14.</w:t>
      </w:r>
      <w:r w:rsidRPr="006B53C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</w:rPr>
        <w:t>Метод узловых и контурных уравнений.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15.</w:t>
      </w:r>
      <w:r w:rsidRPr="006B53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</w:rPr>
        <w:t>Метод контурных токов.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lastRenderedPageBreak/>
        <w:t>16. Метод узлового напряжения.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17. Метод наложения токов.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18. Метод эквивалентного генератора.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19. Нелинейные электрические цепи.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20. Графический метод расчёта нелинейных электрических цепей.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 xml:space="preserve">21. </w:t>
      </w:r>
      <w:r w:rsidRPr="006B53CE">
        <w:rPr>
          <w:rFonts w:ascii="Times New Roman" w:eastAsia="Calibri" w:hAnsi="Times New Roman" w:cs="Times New Roman"/>
          <w:bCs/>
          <w:sz w:val="28"/>
          <w:szCs w:val="28"/>
        </w:rPr>
        <w:t>Электрическое поле.</w:t>
      </w:r>
    </w:p>
    <w:p w:rsidR="00A14712" w:rsidRPr="006B53CE" w:rsidRDefault="00A14712" w:rsidP="00A1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B53CE">
        <w:rPr>
          <w:rFonts w:ascii="Times New Roman" w:hAnsi="Times New Roman" w:cs="Times New Roman"/>
          <w:spacing w:val="2"/>
          <w:sz w:val="28"/>
          <w:szCs w:val="28"/>
        </w:rPr>
        <w:t>22.</w:t>
      </w:r>
      <w:r w:rsidRPr="006B53CE">
        <w:rPr>
          <w:rFonts w:ascii="Times New Roman" w:hAnsi="Times New Roman" w:cs="Times New Roman"/>
          <w:sz w:val="28"/>
          <w:szCs w:val="28"/>
        </w:rPr>
        <w:t xml:space="preserve"> Теорема Остроградского-Гаусса.</w:t>
      </w:r>
    </w:p>
    <w:p w:rsidR="00A14712" w:rsidRPr="006B53CE" w:rsidRDefault="00A14712" w:rsidP="00A1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B53CE">
        <w:rPr>
          <w:rFonts w:ascii="Times New Roman" w:hAnsi="Times New Roman" w:cs="Times New Roman"/>
          <w:sz w:val="28"/>
          <w:szCs w:val="28"/>
        </w:rPr>
        <w:t>23.</w:t>
      </w:r>
      <w:r w:rsidRPr="006B53C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</w:rPr>
        <w:t>Электростатические цепи.</w:t>
      </w:r>
    </w:p>
    <w:p w:rsidR="00A14712" w:rsidRPr="006B53CE" w:rsidRDefault="00A14712" w:rsidP="00A1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B53CE">
        <w:rPr>
          <w:rFonts w:ascii="Times New Roman" w:hAnsi="Times New Roman" w:cs="Times New Roman"/>
          <w:sz w:val="28"/>
          <w:szCs w:val="28"/>
        </w:rPr>
        <w:t>24. Магнитное поле.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25.</w:t>
      </w:r>
      <w:r w:rsidRPr="006B53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</w:rPr>
        <w:t>Закон полного тока.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B53CE">
        <w:rPr>
          <w:rFonts w:ascii="Times New Roman" w:hAnsi="Times New Roman" w:cs="Times New Roman"/>
          <w:sz w:val="28"/>
          <w:szCs w:val="28"/>
        </w:rPr>
        <w:t>26. Проводник с током в магнитном поле.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right="207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27.</w:t>
      </w:r>
      <w:r w:rsidRPr="006B53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</w:rPr>
        <w:t>Потокосцепление, индуктивность, взаимная индуктивность.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pacing w:val="5"/>
          <w:sz w:val="28"/>
          <w:szCs w:val="28"/>
        </w:rPr>
        <w:t>28.</w:t>
      </w:r>
      <w:r w:rsidRPr="006B53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</w:rPr>
        <w:t>Магнитные цепи.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pacing w:val="8"/>
          <w:sz w:val="28"/>
          <w:szCs w:val="28"/>
        </w:rPr>
        <w:t>29.</w:t>
      </w:r>
      <w:r w:rsidRPr="006B53CE">
        <w:rPr>
          <w:rFonts w:ascii="Times New Roman" w:hAnsi="Times New Roman" w:cs="Times New Roman"/>
          <w:sz w:val="28"/>
          <w:szCs w:val="28"/>
        </w:rPr>
        <w:t xml:space="preserve"> Разветвлённые магнитные цепи и методы их расчёта.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30.</w:t>
      </w:r>
      <w:r w:rsidRPr="006B53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</w:rPr>
        <w:t>Явление электромагнитной индукции.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53CE">
        <w:rPr>
          <w:rFonts w:ascii="Times New Roman" w:hAnsi="Times New Roman" w:cs="Times New Roman"/>
          <w:sz w:val="28"/>
          <w:szCs w:val="28"/>
        </w:rPr>
        <w:t>31.</w:t>
      </w:r>
      <w:r w:rsidRPr="006B53C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</w:rPr>
        <w:t>ЭДС самоиндукции.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pacing w:val="2"/>
          <w:sz w:val="28"/>
          <w:szCs w:val="28"/>
        </w:rPr>
        <w:t>32.</w:t>
      </w:r>
      <w:r w:rsidRPr="006B53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</w:rPr>
        <w:t>ЭДС взаимоиндукции.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33. Измерительные трансформаторы.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 xml:space="preserve">34. </w:t>
      </w:r>
      <w:r w:rsidRPr="006B53CE">
        <w:rPr>
          <w:rFonts w:ascii="Times New Roman" w:hAnsi="Times New Roman" w:cs="Times New Roman"/>
          <w:bCs/>
          <w:sz w:val="28"/>
          <w:szCs w:val="28"/>
        </w:rPr>
        <w:t>Основные понятия о переменном токе.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35. Получение синусоидальных величин.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36. Графическое изображение синусоидальных величин.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37.</w:t>
      </w:r>
      <w:r w:rsidRPr="006B53C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</w:rPr>
        <w:t>Элементы цепей переменного тока.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38. Цепь переменного тока с индуктивным</w:t>
      </w:r>
      <w:r w:rsidRPr="006B53CE">
        <w:rPr>
          <w:rFonts w:ascii="Times New Roman" w:hAnsi="Times New Roman" w:cs="Times New Roman"/>
          <w:noProof/>
          <w:sz w:val="28"/>
          <w:szCs w:val="28"/>
        </w:rPr>
        <w:t xml:space="preserve"> сопротивлением.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39. Цепь переменного тока с ёмкостью.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 xml:space="preserve">40. </w:t>
      </w:r>
      <w:r w:rsidRPr="006B53CE">
        <w:rPr>
          <w:rFonts w:ascii="Times New Roman" w:hAnsi="Times New Roman" w:cs="Times New Roman"/>
          <w:bCs/>
          <w:sz w:val="28"/>
          <w:szCs w:val="28"/>
        </w:rPr>
        <w:t>Неразветвлённые цени переменного тока.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41. Резонанс напряжений.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42. Методы расчёта разветвлённых цепей.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43. Резонанс токов.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44. Коэффициент</w:t>
      </w:r>
      <w:r w:rsidRPr="006B53CE">
        <w:rPr>
          <w:rFonts w:ascii="Times New Roman" w:hAnsi="Times New Roman" w:cs="Times New Roman"/>
          <w:noProof/>
          <w:sz w:val="28"/>
          <w:szCs w:val="28"/>
        </w:rPr>
        <w:t xml:space="preserve"> мощности и</w:t>
      </w:r>
      <w:r w:rsidRPr="006B53CE">
        <w:rPr>
          <w:rFonts w:ascii="Times New Roman" w:hAnsi="Times New Roman" w:cs="Times New Roman"/>
          <w:sz w:val="28"/>
          <w:szCs w:val="28"/>
        </w:rPr>
        <w:t xml:space="preserve"> его технико-экономическое значение.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pacing w:val="5"/>
          <w:sz w:val="28"/>
          <w:szCs w:val="28"/>
        </w:rPr>
        <w:lastRenderedPageBreak/>
        <w:t>45.</w:t>
      </w:r>
      <w:r w:rsidRPr="006B53CE">
        <w:rPr>
          <w:rFonts w:ascii="Times New Roman" w:hAnsi="Times New Roman" w:cs="Times New Roman"/>
          <w:sz w:val="28"/>
          <w:szCs w:val="28"/>
        </w:rPr>
        <w:t xml:space="preserve"> Симметричная трёхфазная система ЭДС, токов, напряжений.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46. Соединение приёмников энергии «звездой».</w:t>
      </w:r>
    </w:p>
    <w:p w:rsidR="00A14712" w:rsidRPr="006B53CE" w:rsidRDefault="00A14712" w:rsidP="00A1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B53CE">
        <w:rPr>
          <w:rFonts w:ascii="Times New Roman" w:hAnsi="Times New Roman" w:cs="Times New Roman"/>
          <w:sz w:val="28"/>
          <w:szCs w:val="28"/>
        </w:rPr>
        <w:t>47. Аварийные режимы работы трёхфазной цепи.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right="195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48. Соединение приёмников энергии «треугольником».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right="5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49. Мощность трёхфазной цепи при симметричном и несимметричном режимах.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50. Вращающееся магнитное поле трёхфазной системы.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 xml:space="preserve">51. </w:t>
      </w:r>
      <w:r w:rsidRPr="006B53CE">
        <w:rPr>
          <w:rFonts w:ascii="Times New Roman" w:hAnsi="Times New Roman" w:cs="Times New Roman"/>
          <w:bCs/>
          <w:sz w:val="28"/>
          <w:szCs w:val="28"/>
        </w:rPr>
        <w:t xml:space="preserve">Измерение мощности и энергии в </w:t>
      </w:r>
      <w:r w:rsidRPr="006B53CE">
        <w:rPr>
          <w:rFonts w:ascii="Times New Roman" w:hAnsi="Times New Roman" w:cs="Times New Roman"/>
          <w:sz w:val="28"/>
          <w:szCs w:val="28"/>
        </w:rPr>
        <w:t>трёхфазной цепи.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pacing w:val="4"/>
          <w:sz w:val="28"/>
          <w:szCs w:val="28"/>
        </w:rPr>
        <w:t xml:space="preserve">52. </w:t>
      </w:r>
      <w:r w:rsidRPr="006B53CE">
        <w:rPr>
          <w:rFonts w:ascii="Times New Roman" w:hAnsi="Times New Roman" w:cs="Times New Roman"/>
          <w:sz w:val="28"/>
          <w:szCs w:val="28"/>
        </w:rPr>
        <w:t>Классификация и механические характеристики электротехнических материалов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53.</w:t>
      </w:r>
      <w:r w:rsidRPr="006B53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</w:rPr>
        <w:t>Электрические характеристики ЭТМ.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54. Тепловые и физико-химические характеристики ЭТМ</w:t>
      </w:r>
      <w:r w:rsidRPr="006B53CE">
        <w:rPr>
          <w:rFonts w:ascii="Times New Roman" w:hAnsi="Times New Roman" w:cs="Times New Roman"/>
          <w:b/>
          <w:sz w:val="28"/>
          <w:szCs w:val="28"/>
        </w:rPr>
        <w:t>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55. Проводниковые материалы высокой проводимости.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56. Контактные материалы, припои и флюсы.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57. Проводниковые материалы с высоким удельным  сопротивлением.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pacing w:val="6"/>
          <w:sz w:val="28"/>
          <w:szCs w:val="28"/>
        </w:rPr>
        <w:t>58.</w:t>
      </w:r>
      <w:r w:rsidRPr="006B53CE">
        <w:rPr>
          <w:rFonts w:ascii="Times New Roman" w:hAnsi="Times New Roman" w:cs="Times New Roman"/>
          <w:sz w:val="28"/>
          <w:szCs w:val="28"/>
        </w:rPr>
        <w:t xml:space="preserve"> Электроизоляционные материалы.</w:t>
      </w:r>
    </w:p>
    <w:p w:rsidR="00A14712" w:rsidRPr="006B53CE" w:rsidRDefault="00A14712" w:rsidP="00A14712">
      <w:pPr>
        <w:shd w:val="clear" w:color="auto" w:fill="FFFFFF"/>
        <w:spacing w:after="0"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53CE">
        <w:rPr>
          <w:rFonts w:ascii="Times New Roman" w:hAnsi="Times New Roman" w:cs="Times New Roman"/>
          <w:sz w:val="28"/>
          <w:szCs w:val="28"/>
        </w:rPr>
        <w:t>59.</w:t>
      </w:r>
      <w:r w:rsidRPr="006B53C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B53CE">
        <w:rPr>
          <w:rFonts w:ascii="Times New Roman" w:hAnsi="Times New Roman" w:cs="Times New Roman"/>
          <w:sz w:val="28"/>
          <w:szCs w:val="28"/>
        </w:rPr>
        <w:t>Твёрдые полимеризационные диэлектрики.</w:t>
      </w:r>
    </w:p>
    <w:p w:rsidR="00A14712" w:rsidRPr="00F92DC7" w:rsidRDefault="00A14712" w:rsidP="00A14712">
      <w:pPr>
        <w:tabs>
          <w:tab w:val="num" w:pos="426"/>
        </w:tabs>
        <w:spacing w:after="0" w:line="360" w:lineRule="auto"/>
        <w:ind w:left="142" w:firstLine="425"/>
        <w:jc w:val="both"/>
        <w:rPr>
          <w:rFonts w:ascii="Times New Roman" w:hAnsi="Times New Roman"/>
          <w:b/>
          <w:sz w:val="24"/>
          <w:szCs w:val="24"/>
        </w:rPr>
      </w:pPr>
      <w:r w:rsidRPr="006B53CE">
        <w:rPr>
          <w:rFonts w:ascii="Times New Roman" w:hAnsi="Times New Roman" w:cs="Times New Roman"/>
          <w:sz w:val="28"/>
          <w:szCs w:val="28"/>
        </w:rPr>
        <w:t>60. Твёрдые поликонденсационные диэлектрики</w:t>
      </w:r>
    </w:p>
    <w:p w:rsidR="009A156D" w:rsidRPr="002627A1" w:rsidRDefault="009A156D" w:rsidP="002627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9A156D" w:rsidRPr="002627A1" w:rsidSect="003934D6">
          <w:type w:val="continuous"/>
          <w:pgSz w:w="11906" w:h="16838"/>
          <w:pgMar w:top="1134" w:right="851" w:bottom="1134" w:left="1701" w:header="709" w:footer="709" w:gutter="0"/>
          <w:cols w:space="708" w:equalWidth="0">
            <w:col w:w="9354" w:space="708"/>
          </w:cols>
          <w:docGrid w:linePitch="360"/>
        </w:sectPr>
      </w:pPr>
    </w:p>
    <w:p w:rsidR="002C3DCB" w:rsidRPr="002C3DCB" w:rsidRDefault="002C3DCB" w:rsidP="002C3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3DCB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Литература.</w:t>
      </w:r>
    </w:p>
    <w:p w:rsidR="002C3DCB" w:rsidRPr="002C3DCB" w:rsidRDefault="002C3DCB" w:rsidP="002C3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3DCB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2C3DCB" w:rsidRPr="002C3DCB" w:rsidRDefault="002C3DCB" w:rsidP="002C3DCB">
      <w:pPr>
        <w:widowControl w:val="0"/>
        <w:numPr>
          <w:ilvl w:val="0"/>
          <w:numId w:val="32"/>
        </w:numPr>
        <w:tabs>
          <w:tab w:val="clear" w:pos="720"/>
          <w:tab w:val="num" w:pos="0"/>
          <w:tab w:val="center" w:pos="993"/>
          <w:tab w:val="left" w:pos="8625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C3DCB">
        <w:rPr>
          <w:rFonts w:ascii="Times New Roman" w:hAnsi="Times New Roman" w:cs="Times New Roman"/>
          <w:spacing w:val="-2"/>
          <w:sz w:val="28"/>
          <w:szCs w:val="28"/>
        </w:rPr>
        <w:t>Ф.Е. Евдокимов Теоретические основы электротехники. – М.: Высшая</w:t>
      </w:r>
      <w:r w:rsidR="00EF0234">
        <w:rPr>
          <w:rFonts w:ascii="Times New Roman" w:hAnsi="Times New Roman" w:cs="Times New Roman"/>
          <w:sz w:val="28"/>
          <w:szCs w:val="28"/>
        </w:rPr>
        <w:t xml:space="preserve"> школа, 2018</w:t>
      </w:r>
      <w:r w:rsidRPr="002C3DCB">
        <w:rPr>
          <w:rFonts w:ascii="Times New Roman" w:hAnsi="Times New Roman" w:cs="Times New Roman"/>
          <w:sz w:val="28"/>
          <w:szCs w:val="28"/>
        </w:rPr>
        <w:t>.</w:t>
      </w:r>
    </w:p>
    <w:p w:rsidR="002C3DCB" w:rsidRPr="002C3DCB" w:rsidRDefault="002C3DCB" w:rsidP="002C3DCB">
      <w:pPr>
        <w:widowControl w:val="0"/>
        <w:numPr>
          <w:ilvl w:val="0"/>
          <w:numId w:val="32"/>
        </w:numPr>
        <w:tabs>
          <w:tab w:val="clear" w:pos="720"/>
          <w:tab w:val="num" w:pos="0"/>
          <w:tab w:val="center" w:pos="993"/>
          <w:tab w:val="left" w:pos="8625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C3DCB">
        <w:rPr>
          <w:rFonts w:ascii="Times New Roman" w:hAnsi="Times New Roman" w:cs="Times New Roman"/>
          <w:spacing w:val="-2"/>
          <w:sz w:val="28"/>
          <w:szCs w:val="28"/>
        </w:rPr>
        <w:t>М.В. Немцев, И.И. Светлакова  Электротехника. – Изд.3-е.-Ростов н/Д: : Феникс</w:t>
      </w:r>
      <w:r w:rsidR="009A156D">
        <w:rPr>
          <w:rFonts w:ascii="Times New Roman" w:hAnsi="Times New Roman" w:cs="Times New Roman"/>
          <w:sz w:val="28"/>
          <w:szCs w:val="28"/>
        </w:rPr>
        <w:t>, 2016</w:t>
      </w:r>
      <w:r w:rsidRPr="002C3DCB">
        <w:rPr>
          <w:rFonts w:ascii="Times New Roman" w:hAnsi="Times New Roman" w:cs="Times New Roman"/>
          <w:sz w:val="28"/>
          <w:szCs w:val="28"/>
        </w:rPr>
        <w:t>.</w:t>
      </w:r>
    </w:p>
    <w:p w:rsidR="002C3DCB" w:rsidRPr="002C3DCB" w:rsidRDefault="002C3DCB" w:rsidP="002C3DCB">
      <w:pPr>
        <w:widowControl w:val="0"/>
        <w:numPr>
          <w:ilvl w:val="0"/>
          <w:numId w:val="32"/>
        </w:numPr>
        <w:tabs>
          <w:tab w:val="clear" w:pos="720"/>
          <w:tab w:val="num" w:pos="0"/>
          <w:tab w:val="center" w:pos="993"/>
          <w:tab w:val="left" w:pos="8625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C3DCB">
        <w:rPr>
          <w:rFonts w:ascii="Times New Roman" w:hAnsi="Times New Roman" w:cs="Times New Roman"/>
          <w:sz w:val="28"/>
          <w:szCs w:val="28"/>
        </w:rPr>
        <w:t>Е.А Лотарейчук. Теоретические основы электротехники: учебник для среднего профессионального образовани</w:t>
      </w:r>
      <w:r w:rsidR="009A156D">
        <w:rPr>
          <w:rFonts w:ascii="Times New Roman" w:hAnsi="Times New Roman" w:cs="Times New Roman"/>
          <w:sz w:val="28"/>
          <w:szCs w:val="28"/>
        </w:rPr>
        <w:t>я. – М.: Форум – Инфра – М, 2016</w:t>
      </w:r>
      <w:r w:rsidRPr="002C3DCB">
        <w:rPr>
          <w:rFonts w:ascii="Times New Roman" w:hAnsi="Times New Roman" w:cs="Times New Roman"/>
          <w:sz w:val="28"/>
          <w:szCs w:val="28"/>
        </w:rPr>
        <w:t>.</w:t>
      </w:r>
    </w:p>
    <w:p w:rsidR="002C3DCB" w:rsidRPr="002C3DCB" w:rsidRDefault="002C3DCB" w:rsidP="002C3DCB">
      <w:pPr>
        <w:numPr>
          <w:ilvl w:val="0"/>
          <w:numId w:val="32"/>
        </w:numPr>
        <w:tabs>
          <w:tab w:val="clear" w:pos="720"/>
          <w:tab w:val="num" w:pos="0"/>
          <w:tab w:val="left" w:pos="916"/>
          <w:tab w:val="center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3DCB">
        <w:rPr>
          <w:rFonts w:ascii="Times New Roman" w:hAnsi="Times New Roman" w:cs="Times New Roman"/>
          <w:bCs/>
          <w:sz w:val="28"/>
          <w:szCs w:val="28"/>
        </w:rPr>
        <w:t xml:space="preserve">В.А.Прянишников. Теоретические основы электротехники. Курс </w:t>
      </w:r>
      <w:r w:rsidR="00EF0234">
        <w:rPr>
          <w:rFonts w:ascii="Times New Roman" w:hAnsi="Times New Roman" w:cs="Times New Roman"/>
          <w:bCs/>
          <w:sz w:val="28"/>
          <w:szCs w:val="28"/>
        </w:rPr>
        <w:t>лекций. - М.: КОРОНА принт, 2017</w:t>
      </w:r>
      <w:r w:rsidRPr="002C3DCB">
        <w:rPr>
          <w:rFonts w:ascii="Times New Roman" w:hAnsi="Times New Roman" w:cs="Times New Roman"/>
          <w:bCs/>
          <w:sz w:val="28"/>
          <w:szCs w:val="28"/>
        </w:rPr>
        <w:t>.</w:t>
      </w:r>
    </w:p>
    <w:p w:rsidR="002C3DCB" w:rsidRPr="002C3DCB" w:rsidRDefault="002C3DCB" w:rsidP="002C3DCB">
      <w:pPr>
        <w:numPr>
          <w:ilvl w:val="0"/>
          <w:numId w:val="32"/>
        </w:numPr>
        <w:tabs>
          <w:tab w:val="clear" w:pos="720"/>
          <w:tab w:val="num" w:pos="0"/>
          <w:tab w:val="center" w:pos="993"/>
          <w:tab w:val="left" w:pos="8625"/>
        </w:tabs>
        <w:spacing w:after="0" w:line="36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C3DCB">
        <w:rPr>
          <w:rFonts w:ascii="Times New Roman" w:hAnsi="Times New Roman" w:cs="Times New Roman"/>
          <w:sz w:val="28"/>
          <w:szCs w:val="28"/>
        </w:rPr>
        <w:t>В.И. Полешук. Задачник по электротехнике и электронике: учеб. пособие.</w:t>
      </w:r>
      <w:r w:rsidR="00EF0234">
        <w:rPr>
          <w:rFonts w:ascii="Times New Roman" w:hAnsi="Times New Roman" w:cs="Times New Roman"/>
          <w:sz w:val="28"/>
          <w:szCs w:val="28"/>
        </w:rPr>
        <w:t xml:space="preserve"> - М.: Академия, 2018</w:t>
      </w:r>
      <w:r w:rsidRPr="002C3DCB">
        <w:rPr>
          <w:rFonts w:ascii="Times New Roman" w:hAnsi="Times New Roman" w:cs="Times New Roman"/>
          <w:sz w:val="28"/>
          <w:szCs w:val="28"/>
        </w:rPr>
        <w:t>.</w:t>
      </w:r>
    </w:p>
    <w:p w:rsidR="002C3DCB" w:rsidRPr="002C3DCB" w:rsidRDefault="002C3DCB" w:rsidP="002C3DCB">
      <w:pPr>
        <w:numPr>
          <w:ilvl w:val="0"/>
          <w:numId w:val="32"/>
        </w:numPr>
        <w:tabs>
          <w:tab w:val="clear" w:pos="720"/>
          <w:tab w:val="num" w:pos="0"/>
          <w:tab w:val="center" w:pos="993"/>
          <w:tab w:val="left" w:pos="8625"/>
        </w:tabs>
        <w:spacing w:after="0" w:line="36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C3DCB">
        <w:rPr>
          <w:rFonts w:ascii="Times New Roman" w:hAnsi="Times New Roman" w:cs="Times New Roman"/>
          <w:sz w:val="28"/>
          <w:szCs w:val="28"/>
        </w:rPr>
        <w:t xml:space="preserve">Л. В Журавлёва. Электроматериаловедение: учебник.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C3DCB">
        <w:rPr>
          <w:rFonts w:ascii="Times New Roman" w:hAnsi="Times New Roman" w:cs="Times New Roman"/>
          <w:sz w:val="28"/>
          <w:szCs w:val="28"/>
        </w:rPr>
        <w:t xml:space="preserve"> М.: Академия, 20</w:t>
      </w:r>
      <w:r w:rsidR="00EF0234">
        <w:rPr>
          <w:rFonts w:ascii="Times New Roman" w:hAnsi="Times New Roman" w:cs="Times New Roman"/>
          <w:sz w:val="28"/>
          <w:szCs w:val="28"/>
        </w:rPr>
        <w:t>17</w:t>
      </w:r>
      <w:r w:rsidRPr="002C3DCB">
        <w:rPr>
          <w:rFonts w:ascii="Times New Roman" w:hAnsi="Times New Roman" w:cs="Times New Roman"/>
          <w:sz w:val="28"/>
          <w:szCs w:val="28"/>
        </w:rPr>
        <w:t>.</w:t>
      </w:r>
    </w:p>
    <w:p w:rsidR="002C3DCB" w:rsidRPr="002C3DCB" w:rsidRDefault="002C3DCB" w:rsidP="002C3DCB">
      <w:pPr>
        <w:numPr>
          <w:ilvl w:val="0"/>
          <w:numId w:val="32"/>
        </w:numPr>
        <w:tabs>
          <w:tab w:val="clear" w:pos="720"/>
          <w:tab w:val="num" w:pos="0"/>
          <w:tab w:val="center" w:pos="993"/>
          <w:tab w:val="left" w:pos="8625"/>
        </w:tabs>
        <w:spacing w:after="0" w:line="36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C3DCB">
        <w:rPr>
          <w:rFonts w:ascii="Times New Roman" w:hAnsi="Times New Roman" w:cs="Times New Roman"/>
          <w:sz w:val="28"/>
          <w:szCs w:val="28"/>
        </w:rPr>
        <w:t xml:space="preserve">И.О.Мартынова. Электротехника. Лабораторно-практические работы. - М.: КноРус, </w:t>
      </w:r>
      <w:r w:rsidR="00EF0234">
        <w:rPr>
          <w:rFonts w:ascii="Times New Roman" w:hAnsi="Times New Roman" w:cs="Times New Roman"/>
          <w:sz w:val="28"/>
          <w:szCs w:val="28"/>
        </w:rPr>
        <w:t>2018</w:t>
      </w:r>
      <w:r w:rsidRPr="002C3DCB">
        <w:rPr>
          <w:rFonts w:ascii="Times New Roman" w:hAnsi="Times New Roman" w:cs="Times New Roman"/>
          <w:sz w:val="28"/>
          <w:szCs w:val="28"/>
        </w:rPr>
        <w:t>.</w:t>
      </w:r>
    </w:p>
    <w:p w:rsidR="002C3DCB" w:rsidRPr="002C3DCB" w:rsidRDefault="002C3DCB" w:rsidP="002C3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5"/>
        <w:rPr>
          <w:rFonts w:ascii="Times New Roman" w:hAnsi="Times New Roman" w:cs="Times New Roman"/>
          <w:bCs/>
          <w:sz w:val="28"/>
          <w:szCs w:val="28"/>
        </w:rPr>
      </w:pPr>
    </w:p>
    <w:p w:rsidR="002C3DCB" w:rsidRPr="002C3DCB" w:rsidRDefault="002C3DCB" w:rsidP="002C3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5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2C3DCB">
        <w:rPr>
          <w:rFonts w:ascii="Times New Roman" w:hAnsi="Times New Roman" w:cs="Times New Roman"/>
          <w:bCs/>
          <w:sz w:val="28"/>
          <w:szCs w:val="28"/>
        </w:rPr>
        <w:t>Дополнительные источники:</w:t>
      </w:r>
    </w:p>
    <w:p w:rsidR="002C3DCB" w:rsidRPr="002C3DCB" w:rsidRDefault="002C3DCB" w:rsidP="002C3DCB">
      <w:pPr>
        <w:widowControl w:val="0"/>
        <w:numPr>
          <w:ilvl w:val="0"/>
          <w:numId w:val="31"/>
        </w:numPr>
        <w:tabs>
          <w:tab w:val="clear" w:pos="720"/>
          <w:tab w:val="num" w:pos="426"/>
          <w:tab w:val="center" w:pos="993"/>
          <w:tab w:val="left" w:pos="8625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C3DCB">
        <w:rPr>
          <w:rFonts w:ascii="Times New Roman" w:hAnsi="Times New Roman" w:cs="Times New Roman"/>
          <w:spacing w:val="-2"/>
          <w:sz w:val="28"/>
          <w:szCs w:val="28"/>
        </w:rPr>
        <w:t xml:space="preserve">Ф.Е. Евдокимов. Теоретические основы электротехники. – М.: Высшая </w:t>
      </w:r>
      <w:r w:rsidRPr="002C3DCB">
        <w:rPr>
          <w:rFonts w:ascii="Times New Roman" w:hAnsi="Times New Roman" w:cs="Times New Roman"/>
          <w:sz w:val="28"/>
          <w:szCs w:val="28"/>
        </w:rPr>
        <w:t>школа, 201</w:t>
      </w:r>
      <w:r w:rsidR="009A156D">
        <w:rPr>
          <w:rFonts w:ascii="Times New Roman" w:hAnsi="Times New Roman" w:cs="Times New Roman"/>
          <w:sz w:val="28"/>
          <w:szCs w:val="28"/>
        </w:rPr>
        <w:t>6</w:t>
      </w:r>
      <w:r w:rsidRPr="002C3DCB">
        <w:rPr>
          <w:rFonts w:ascii="Times New Roman" w:hAnsi="Times New Roman" w:cs="Times New Roman"/>
          <w:sz w:val="28"/>
          <w:szCs w:val="28"/>
        </w:rPr>
        <w:t>.</w:t>
      </w:r>
    </w:p>
    <w:p w:rsidR="002C3DCB" w:rsidRPr="002C3DCB" w:rsidRDefault="002C3DCB" w:rsidP="002C3DCB">
      <w:pPr>
        <w:widowControl w:val="0"/>
        <w:numPr>
          <w:ilvl w:val="0"/>
          <w:numId w:val="31"/>
        </w:numPr>
        <w:tabs>
          <w:tab w:val="clear" w:pos="720"/>
          <w:tab w:val="num" w:pos="426"/>
          <w:tab w:val="center" w:pos="993"/>
          <w:tab w:val="left" w:pos="8625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C3DCB">
        <w:rPr>
          <w:rFonts w:ascii="Times New Roman" w:hAnsi="Times New Roman" w:cs="Times New Roman"/>
          <w:sz w:val="28"/>
          <w:szCs w:val="28"/>
        </w:rPr>
        <w:t>Электротехнические и конструкционные материалы/ред. В.</w:t>
      </w:r>
      <w:r w:rsidR="009A156D">
        <w:rPr>
          <w:rFonts w:ascii="Times New Roman" w:hAnsi="Times New Roman" w:cs="Times New Roman"/>
          <w:sz w:val="28"/>
          <w:szCs w:val="28"/>
        </w:rPr>
        <w:t>А. Филиков. - М.: Академия, 2016</w:t>
      </w:r>
      <w:r w:rsidRPr="002C3DCB">
        <w:rPr>
          <w:rFonts w:ascii="Times New Roman" w:hAnsi="Times New Roman" w:cs="Times New Roman"/>
          <w:sz w:val="28"/>
          <w:szCs w:val="28"/>
        </w:rPr>
        <w:t>.</w:t>
      </w:r>
    </w:p>
    <w:p w:rsidR="002C3DCB" w:rsidRPr="002C3DCB" w:rsidRDefault="002C3DCB" w:rsidP="002C3DCB">
      <w:pPr>
        <w:numPr>
          <w:ilvl w:val="0"/>
          <w:numId w:val="31"/>
        </w:numPr>
        <w:tabs>
          <w:tab w:val="clear" w:pos="720"/>
          <w:tab w:val="num" w:pos="426"/>
          <w:tab w:val="center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5"/>
        <w:rPr>
          <w:rFonts w:ascii="Times New Roman" w:hAnsi="Times New Roman" w:cs="Times New Roman"/>
          <w:bCs/>
          <w:sz w:val="28"/>
          <w:szCs w:val="28"/>
        </w:rPr>
      </w:pPr>
      <w:r w:rsidRPr="002C3DCB">
        <w:rPr>
          <w:rFonts w:ascii="Times New Roman" w:hAnsi="Times New Roman" w:cs="Times New Roman"/>
          <w:sz w:val="28"/>
          <w:szCs w:val="28"/>
        </w:rPr>
        <w:t>Э.Г Атамалян. Приборы и методы измерения электрич</w:t>
      </w:r>
      <w:r w:rsidR="00EF0234">
        <w:rPr>
          <w:rFonts w:ascii="Times New Roman" w:hAnsi="Times New Roman" w:cs="Times New Roman"/>
          <w:sz w:val="28"/>
          <w:szCs w:val="28"/>
        </w:rPr>
        <w:t>еских величин. – М.: Дрофа, 2017</w:t>
      </w:r>
      <w:r w:rsidRPr="002C3DCB">
        <w:rPr>
          <w:rFonts w:ascii="Times New Roman" w:hAnsi="Times New Roman" w:cs="Times New Roman"/>
          <w:sz w:val="28"/>
          <w:szCs w:val="28"/>
        </w:rPr>
        <w:t>.</w:t>
      </w:r>
    </w:p>
    <w:p w:rsidR="002C3DCB" w:rsidRPr="002C3DCB" w:rsidRDefault="002C3DCB" w:rsidP="002C3DCB">
      <w:pPr>
        <w:numPr>
          <w:ilvl w:val="0"/>
          <w:numId w:val="31"/>
        </w:numPr>
        <w:tabs>
          <w:tab w:val="clear" w:pos="720"/>
          <w:tab w:val="num" w:pos="426"/>
          <w:tab w:val="center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3DCB">
        <w:rPr>
          <w:rFonts w:ascii="Times New Roman" w:hAnsi="Times New Roman" w:cs="Times New Roman"/>
          <w:bCs/>
          <w:sz w:val="28"/>
          <w:szCs w:val="28"/>
        </w:rPr>
        <w:t>Контрольно-измерительные приборы и инструменты/ С.А.  Зайцев - М.: Академия, 20</w:t>
      </w:r>
      <w:r w:rsidR="00EF0234">
        <w:rPr>
          <w:rFonts w:ascii="Times New Roman" w:hAnsi="Times New Roman" w:cs="Times New Roman"/>
          <w:bCs/>
          <w:sz w:val="28"/>
          <w:szCs w:val="28"/>
        </w:rPr>
        <w:t>18</w:t>
      </w:r>
      <w:r w:rsidRPr="002C3DCB">
        <w:rPr>
          <w:rFonts w:ascii="Times New Roman" w:hAnsi="Times New Roman" w:cs="Times New Roman"/>
          <w:bCs/>
          <w:sz w:val="28"/>
          <w:szCs w:val="28"/>
        </w:rPr>
        <w:t>.</w:t>
      </w:r>
    </w:p>
    <w:p w:rsidR="002C3DCB" w:rsidRPr="002C3DCB" w:rsidRDefault="002C3DCB" w:rsidP="002C3DCB">
      <w:pPr>
        <w:widowControl w:val="0"/>
        <w:numPr>
          <w:ilvl w:val="0"/>
          <w:numId w:val="31"/>
        </w:numPr>
        <w:tabs>
          <w:tab w:val="clear" w:pos="720"/>
          <w:tab w:val="num" w:pos="426"/>
          <w:tab w:val="center" w:pos="993"/>
          <w:tab w:val="left" w:pos="8625"/>
        </w:tabs>
        <w:autoSpaceDE w:val="0"/>
        <w:autoSpaceDN w:val="0"/>
        <w:adjustRightInd w:val="0"/>
        <w:spacing w:after="0" w:line="36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C3DCB">
        <w:rPr>
          <w:rFonts w:ascii="Times New Roman" w:hAnsi="Times New Roman" w:cs="Times New Roman"/>
          <w:sz w:val="28"/>
          <w:szCs w:val="28"/>
        </w:rPr>
        <w:t>В.А. Панфилов. Электрические измерения. -</w:t>
      </w:r>
      <w:r w:rsidR="00EF0234">
        <w:rPr>
          <w:rFonts w:ascii="Times New Roman" w:hAnsi="Times New Roman" w:cs="Times New Roman"/>
          <w:sz w:val="28"/>
          <w:szCs w:val="28"/>
        </w:rPr>
        <w:t xml:space="preserve"> М.: Академия, 2016</w:t>
      </w:r>
      <w:r w:rsidRPr="002C3DCB">
        <w:rPr>
          <w:rFonts w:ascii="Times New Roman" w:hAnsi="Times New Roman" w:cs="Times New Roman"/>
          <w:sz w:val="28"/>
          <w:szCs w:val="28"/>
        </w:rPr>
        <w:t>.</w:t>
      </w:r>
    </w:p>
    <w:p w:rsidR="002C3DCB" w:rsidRPr="002C3DCB" w:rsidRDefault="002C3DCB" w:rsidP="002C3DCB">
      <w:pPr>
        <w:numPr>
          <w:ilvl w:val="0"/>
          <w:numId w:val="31"/>
        </w:numPr>
        <w:tabs>
          <w:tab w:val="clear" w:pos="720"/>
          <w:tab w:val="num" w:pos="426"/>
          <w:tab w:val="center" w:pos="993"/>
        </w:tabs>
        <w:spacing w:after="0" w:line="360" w:lineRule="auto"/>
        <w:ind w:left="0" w:firstLine="425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2C3DCB">
        <w:rPr>
          <w:rFonts w:ascii="Times New Roman" w:hAnsi="Times New Roman" w:cs="Times New Roman"/>
          <w:sz w:val="28"/>
          <w:szCs w:val="28"/>
        </w:rPr>
        <w:t>Электротехника и электроника: учеб. пособие в 2 частях. Ч.I. Электротехн</w:t>
      </w:r>
      <w:r w:rsidR="00EF0234">
        <w:rPr>
          <w:rFonts w:ascii="Times New Roman" w:hAnsi="Times New Roman" w:cs="Times New Roman"/>
          <w:sz w:val="28"/>
          <w:szCs w:val="28"/>
        </w:rPr>
        <w:t>ика.- Волгоград : Ин-Фолио, 2018</w:t>
      </w:r>
      <w:r w:rsidRPr="002C3DCB">
        <w:rPr>
          <w:rFonts w:ascii="Times New Roman" w:hAnsi="Times New Roman" w:cs="Times New Roman"/>
          <w:sz w:val="28"/>
          <w:szCs w:val="28"/>
        </w:rPr>
        <w:t>.</w:t>
      </w:r>
    </w:p>
    <w:p w:rsidR="002C3DCB" w:rsidRPr="002C3DCB" w:rsidRDefault="002C3DCB" w:rsidP="006B53C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sectPr w:rsidR="002C3DCB" w:rsidRPr="002C3DCB" w:rsidSect="003934D6">
      <w:footerReference w:type="default" r:id="rId64"/>
      <w:pgSz w:w="11909" w:h="16834"/>
      <w:pgMar w:top="1134" w:right="851" w:bottom="1134" w:left="1701" w:header="720" w:footer="720" w:gutter="0"/>
      <w:pgNumType w:start="2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74A" w:rsidRDefault="0044674A" w:rsidP="009C6EFF">
      <w:pPr>
        <w:spacing w:after="0" w:line="240" w:lineRule="auto"/>
      </w:pPr>
      <w:r>
        <w:separator/>
      </w:r>
    </w:p>
  </w:endnote>
  <w:endnote w:type="continuationSeparator" w:id="0">
    <w:p w:rsidR="0044674A" w:rsidRDefault="0044674A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35295"/>
    </w:sdtPr>
    <w:sdtEndPr/>
    <w:sdtContent>
      <w:p w:rsidR="000A1D02" w:rsidRDefault="00E73575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A1D02" w:rsidRDefault="000A1D02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D02" w:rsidRDefault="000A1D02">
    <w:pPr>
      <w:pStyle w:val="af4"/>
      <w:jc w:val="center"/>
    </w:pPr>
    <w:r>
      <w:t>30</w:t>
    </w:r>
  </w:p>
  <w:p w:rsidR="000A1D02" w:rsidRDefault="000A1D02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74A" w:rsidRDefault="0044674A" w:rsidP="009C6EFF">
      <w:pPr>
        <w:spacing w:after="0" w:line="240" w:lineRule="auto"/>
      </w:pPr>
      <w:r>
        <w:separator/>
      </w:r>
    </w:p>
  </w:footnote>
  <w:footnote w:type="continuationSeparator" w:id="0">
    <w:p w:rsidR="0044674A" w:rsidRDefault="0044674A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E527718"/>
    <w:lvl w:ilvl="0">
      <w:numFmt w:val="bullet"/>
      <w:lvlText w:val="*"/>
      <w:lvlJc w:val="left"/>
    </w:lvl>
  </w:abstractNum>
  <w:abstractNum w:abstractNumId="1" w15:restartNumberingAfterBreak="0">
    <w:nsid w:val="063D0A64"/>
    <w:multiLevelType w:val="hybridMultilevel"/>
    <w:tmpl w:val="6FE8775E"/>
    <w:lvl w:ilvl="0" w:tplc="2E26BE2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DCBE0012">
      <w:start w:val="3"/>
      <w:numFmt w:val="decimal"/>
      <w:lvlText w:val="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0733574E"/>
    <w:multiLevelType w:val="hybridMultilevel"/>
    <w:tmpl w:val="0FD84A72"/>
    <w:lvl w:ilvl="0" w:tplc="3316550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08AC6534"/>
    <w:multiLevelType w:val="hybridMultilevel"/>
    <w:tmpl w:val="98662DC4"/>
    <w:lvl w:ilvl="0" w:tplc="570A8040">
      <w:start w:val="1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B237286"/>
    <w:multiLevelType w:val="hybridMultilevel"/>
    <w:tmpl w:val="FAAE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F5A88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D761219"/>
    <w:multiLevelType w:val="hybridMultilevel"/>
    <w:tmpl w:val="10D2C62C"/>
    <w:lvl w:ilvl="0" w:tplc="AF001F3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 w15:restartNumberingAfterBreak="0">
    <w:nsid w:val="12B31784"/>
    <w:multiLevelType w:val="hybridMultilevel"/>
    <w:tmpl w:val="AF32A7C8"/>
    <w:lvl w:ilvl="0" w:tplc="54469090">
      <w:start w:val="1"/>
      <w:numFmt w:val="lowerLetter"/>
      <w:lvlText w:val="%1."/>
      <w:lvlJc w:val="left"/>
      <w:pPr>
        <w:ind w:left="1287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66D1924"/>
    <w:multiLevelType w:val="hybridMultilevel"/>
    <w:tmpl w:val="D9287406"/>
    <w:lvl w:ilvl="0" w:tplc="3A2655F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1C4D61E3"/>
    <w:multiLevelType w:val="hybridMultilevel"/>
    <w:tmpl w:val="20A0D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10325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E107FB2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E4B5F9F"/>
    <w:multiLevelType w:val="hybridMultilevel"/>
    <w:tmpl w:val="7324B690"/>
    <w:lvl w:ilvl="0" w:tplc="04190019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1317C7F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4F5136D"/>
    <w:multiLevelType w:val="singleLevel"/>
    <w:tmpl w:val="C32270B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79E0CD1"/>
    <w:multiLevelType w:val="hybridMultilevel"/>
    <w:tmpl w:val="4C863F1A"/>
    <w:lvl w:ilvl="0" w:tplc="2E7C96D0">
      <w:start w:val="23"/>
      <w:numFmt w:val="decimal"/>
      <w:lvlText w:val="%1."/>
      <w:lvlJc w:val="left"/>
      <w:pPr>
        <w:ind w:left="1110" w:hanging="375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6" w15:restartNumberingAfterBreak="0">
    <w:nsid w:val="28FF79C3"/>
    <w:multiLevelType w:val="hybridMultilevel"/>
    <w:tmpl w:val="8A8A3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027CB5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A234823"/>
    <w:multiLevelType w:val="singleLevel"/>
    <w:tmpl w:val="3272AD42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BFC11F6"/>
    <w:multiLevelType w:val="singleLevel"/>
    <w:tmpl w:val="5024D1FE"/>
    <w:lvl w:ilvl="0">
      <w:start w:val="1"/>
      <w:numFmt w:val="decimal"/>
      <w:lvlText w:val="%1)"/>
      <w:legacy w:legacy="1" w:legacySpace="0" w:legacyIndent="389"/>
      <w:lvlJc w:val="left"/>
      <w:rPr>
        <w:rFonts w:ascii="Times New Roman" w:eastAsia="Times New Roman" w:hAnsi="Times New Roman" w:cs="Times New Roman"/>
      </w:rPr>
    </w:lvl>
  </w:abstractNum>
  <w:abstractNum w:abstractNumId="20" w15:restartNumberingAfterBreak="0">
    <w:nsid w:val="35C32B73"/>
    <w:multiLevelType w:val="hybridMultilevel"/>
    <w:tmpl w:val="9C54E610"/>
    <w:lvl w:ilvl="0" w:tplc="9D58BF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2D5BE5"/>
    <w:multiLevelType w:val="hybridMultilevel"/>
    <w:tmpl w:val="DC3A5F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817A90"/>
    <w:multiLevelType w:val="singleLevel"/>
    <w:tmpl w:val="8ADCB618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40AC57A7"/>
    <w:multiLevelType w:val="hybridMultilevel"/>
    <w:tmpl w:val="63146C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F75782"/>
    <w:multiLevelType w:val="hybridMultilevel"/>
    <w:tmpl w:val="3AC068D8"/>
    <w:lvl w:ilvl="0" w:tplc="E8E2A5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426E291A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491D2DB2"/>
    <w:multiLevelType w:val="hybridMultilevel"/>
    <w:tmpl w:val="34E211B6"/>
    <w:lvl w:ilvl="0" w:tplc="04190019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BD615CD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4E1B21DD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4E5675A6"/>
    <w:multiLevelType w:val="hybridMultilevel"/>
    <w:tmpl w:val="160C132E"/>
    <w:lvl w:ilvl="0" w:tplc="48E884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5F7590"/>
    <w:multiLevelType w:val="singleLevel"/>
    <w:tmpl w:val="EFE4BA22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6A532C4"/>
    <w:multiLevelType w:val="hybridMultilevel"/>
    <w:tmpl w:val="2C007CEA"/>
    <w:lvl w:ilvl="0" w:tplc="8A6841D0">
      <w:start w:val="16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D7D5E90"/>
    <w:multiLevelType w:val="hybridMultilevel"/>
    <w:tmpl w:val="E67241D4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874516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663548B4"/>
    <w:multiLevelType w:val="hybridMultilevel"/>
    <w:tmpl w:val="A40E5870"/>
    <w:lvl w:ilvl="0" w:tplc="519E69F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9872F29"/>
    <w:multiLevelType w:val="singleLevel"/>
    <w:tmpl w:val="DB2A667E"/>
    <w:lvl w:ilvl="0">
      <w:start w:val="2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69D016BA"/>
    <w:multiLevelType w:val="hybridMultilevel"/>
    <w:tmpl w:val="553A0002"/>
    <w:lvl w:ilvl="0" w:tplc="7026F7F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7" w15:restartNumberingAfterBreak="0">
    <w:nsid w:val="71662DAD"/>
    <w:multiLevelType w:val="hybridMultilevel"/>
    <w:tmpl w:val="33E64CD2"/>
    <w:lvl w:ilvl="0" w:tplc="7E3AE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8" w15:restartNumberingAfterBreak="0">
    <w:nsid w:val="75231EB9"/>
    <w:multiLevelType w:val="hybridMultilevel"/>
    <w:tmpl w:val="E52E9D8C"/>
    <w:lvl w:ilvl="0" w:tplc="C9066226">
      <w:start w:val="2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9" w15:restartNumberingAfterBreak="0">
    <w:nsid w:val="75993ED4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768A68C3"/>
    <w:multiLevelType w:val="hybridMultilevel"/>
    <w:tmpl w:val="D1345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C93D61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42" w15:restartNumberingAfterBreak="0">
    <w:nsid w:val="78564354"/>
    <w:multiLevelType w:val="hybridMultilevel"/>
    <w:tmpl w:val="E2243068"/>
    <w:lvl w:ilvl="0" w:tplc="D8805BAA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3" w15:restartNumberingAfterBreak="0">
    <w:nsid w:val="796B47DE"/>
    <w:multiLevelType w:val="hybridMultilevel"/>
    <w:tmpl w:val="9BD851C2"/>
    <w:lvl w:ilvl="0" w:tplc="6EEE252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4" w15:restartNumberingAfterBreak="0">
    <w:nsid w:val="7D903F78"/>
    <w:multiLevelType w:val="hybridMultilevel"/>
    <w:tmpl w:val="1F3A54F6"/>
    <w:lvl w:ilvl="0" w:tplc="6AD0162C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3"/>
  </w:num>
  <w:num w:numId="6">
    <w:abstractNumId w:val="13"/>
  </w:num>
  <w:num w:numId="7">
    <w:abstractNumId w:val="11"/>
  </w:num>
  <w:num w:numId="8">
    <w:abstractNumId w:val="41"/>
  </w:num>
  <w:num w:numId="9">
    <w:abstractNumId w:val="10"/>
  </w:num>
  <w:num w:numId="10">
    <w:abstractNumId w:val="5"/>
  </w:num>
  <w:num w:numId="11">
    <w:abstractNumId w:val="27"/>
  </w:num>
  <w:num w:numId="12">
    <w:abstractNumId w:val="35"/>
  </w:num>
  <w:num w:numId="13">
    <w:abstractNumId w:val="25"/>
  </w:num>
  <w:num w:numId="14">
    <w:abstractNumId w:val="39"/>
  </w:num>
  <w:num w:numId="15">
    <w:abstractNumId w:val="22"/>
  </w:num>
  <w:num w:numId="16">
    <w:abstractNumId w:val="18"/>
  </w:num>
  <w:num w:numId="17">
    <w:abstractNumId w:val="14"/>
  </w:num>
  <w:num w:numId="18">
    <w:abstractNumId w:val="17"/>
  </w:num>
  <w:num w:numId="19">
    <w:abstractNumId w:val="28"/>
  </w:num>
  <w:num w:numId="20">
    <w:abstractNumId w:val="30"/>
  </w:num>
  <w:num w:numId="21">
    <w:abstractNumId w:val="19"/>
  </w:num>
  <w:num w:numId="22">
    <w:abstractNumId w:val="34"/>
  </w:num>
  <w:num w:numId="23">
    <w:abstractNumId w:val="12"/>
  </w:num>
  <w:num w:numId="24">
    <w:abstractNumId w:val="26"/>
  </w:num>
  <w:num w:numId="25">
    <w:abstractNumId w:val="7"/>
  </w:num>
  <w:num w:numId="26">
    <w:abstractNumId w:val="15"/>
  </w:num>
  <w:num w:numId="27">
    <w:abstractNumId w:val="3"/>
  </w:num>
  <w:num w:numId="28">
    <w:abstractNumId w:val="23"/>
  </w:num>
  <w:num w:numId="29">
    <w:abstractNumId w:val="9"/>
  </w:num>
  <w:num w:numId="30">
    <w:abstractNumId w:val="21"/>
  </w:num>
  <w:num w:numId="31">
    <w:abstractNumId w:val="29"/>
  </w:num>
  <w:num w:numId="32">
    <w:abstractNumId w:val="20"/>
  </w:num>
  <w:num w:numId="33">
    <w:abstractNumId w:val="8"/>
  </w:num>
  <w:num w:numId="34">
    <w:abstractNumId w:val="44"/>
  </w:num>
  <w:num w:numId="35">
    <w:abstractNumId w:val="24"/>
  </w:num>
  <w:num w:numId="36">
    <w:abstractNumId w:val="40"/>
  </w:num>
  <w:num w:numId="37">
    <w:abstractNumId w:val="38"/>
  </w:num>
  <w:num w:numId="38">
    <w:abstractNumId w:val="42"/>
  </w:num>
  <w:num w:numId="39">
    <w:abstractNumId w:val="37"/>
  </w:num>
  <w:num w:numId="40">
    <w:abstractNumId w:val="1"/>
  </w:num>
  <w:num w:numId="41">
    <w:abstractNumId w:val="31"/>
  </w:num>
  <w:num w:numId="42">
    <w:abstractNumId w:val="32"/>
  </w:num>
  <w:num w:numId="43">
    <w:abstractNumId w:val="6"/>
  </w:num>
  <w:num w:numId="44">
    <w:abstractNumId w:val="2"/>
  </w:num>
  <w:num w:numId="45">
    <w:abstractNumId w:val="43"/>
  </w:num>
  <w:num w:numId="46">
    <w:abstractNumId w:val="36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6EFF"/>
    <w:rsid w:val="000061A2"/>
    <w:rsid w:val="00053F76"/>
    <w:rsid w:val="00063CE9"/>
    <w:rsid w:val="0008491A"/>
    <w:rsid w:val="000A1D02"/>
    <w:rsid w:val="000A486B"/>
    <w:rsid w:val="000C24EE"/>
    <w:rsid w:val="000D29E2"/>
    <w:rsid w:val="000E75FB"/>
    <w:rsid w:val="000F623F"/>
    <w:rsid w:val="0010091C"/>
    <w:rsid w:val="00100BE7"/>
    <w:rsid w:val="00120CC7"/>
    <w:rsid w:val="001216AE"/>
    <w:rsid w:val="0013547F"/>
    <w:rsid w:val="001375AA"/>
    <w:rsid w:val="00142C9B"/>
    <w:rsid w:val="00173330"/>
    <w:rsid w:val="001803A5"/>
    <w:rsid w:val="00186EA4"/>
    <w:rsid w:val="001A606A"/>
    <w:rsid w:val="001A7F74"/>
    <w:rsid w:val="001B1444"/>
    <w:rsid w:val="001B60FE"/>
    <w:rsid w:val="001B7E4B"/>
    <w:rsid w:val="001F1023"/>
    <w:rsid w:val="001F5FDF"/>
    <w:rsid w:val="0021395A"/>
    <w:rsid w:val="00237370"/>
    <w:rsid w:val="00243DDD"/>
    <w:rsid w:val="002627A1"/>
    <w:rsid w:val="00286B14"/>
    <w:rsid w:val="00292193"/>
    <w:rsid w:val="002A0F00"/>
    <w:rsid w:val="002B39FF"/>
    <w:rsid w:val="002B49D9"/>
    <w:rsid w:val="002C3DCB"/>
    <w:rsid w:val="002C7F96"/>
    <w:rsid w:val="002D5ED4"/>
    <w:rsid w:val="002D7811"/>
    <w:rsid w:val="002E1362"/>
    <w:rsid w:val="002F0DCF"/>
    <w:rsid w:val="00326788"/>
    <w:rsid w:val="00342D62"/>
    <w:rsid w:val="00351E6D"/>
    <w:rsid w:val="0038762C"/>
    <w:rsid w:val="00387E64"/>
    <w:rsid w:val="003934D6"/>
    <w:rsid w:val="003B422F"/>
    <w:rsid w:val="003D4817"/>
    <w:rsid w:val="003D7420"/>
    <w:rsid w:val="003F4A8F"/>
    <w:rsid w:val="0040251D"/>
    <w:rsid w:val="0040791E"/>
    <w:rsid w:val="00407FD0"/>
    <w:rsid w:val="004115CC"/>
    <w:rsid w:val="0044674A"/>
    <w:rsid w:val="00451AA8"/>
    <w:rsid w:val="0045238C"/>
    <w:rsid w:val="004B1335"/>
    <w:rsid w:val="004B5E3A"/>
    <w:rsid w:val="004D4DD9"/>
    <w:rsid w:val="004E07C3"/>
    <w:rsid w:val="00506545"/>
    <w:rsid w:val="00525C62"/>
    <w:rsid w:val="0055104B"/>
    <w:rsid w:val="00555C71"/>
    <w:rsid w:val="0059528D"/>
    <w:rsid w:val="005A67A5"/>
    <w:rsid w:val="005B6177"/>
    <w:rsid w:val="005F2114"/>
    <w:rsid w:val="005F6AFB"/>
    <w:rsid w:val="006219F9"/>
    <w:rsid w:val="0063134E"/>
    <w:rsid w:val="0064157B"/>
    <w:rsid w:val="006459A8"/>
    <w:rsid w:val="00646CA9"/>
    <w:rsid w:val="0068561D"/>
    <w:rsid w:val="00687E4C"/>
    <w:rsid w:val="006B4411"/>
    <w:rsid w:val="006B53CE"/>
    <w:rsid w:val="006D3785"/>
    <w:rsid w:val="0073478F"/>
    <w:rsid w:val="00765F05"/>
    <w:rsid w:val="00772EFA"/>
    <w:rsid w:val="0078754C"/>
    <w:rsid w:val="007B19C0"/>
    <w:rsid w:val="007B7469"/>
    <w:rsid w:val="007D0BC5"/>
    <w:rsid w:val="007E6DF8"/>
    <w:rsid w:val="008269EE"/>
    <w:rsid w:val="00850053"/>
    <w:rsid w:val="00871C1A"/>
    <w:rsid w:val="00883BDA"/>
    <w:rsid w:val="00893F9E"/>
    <w:rsid w:val="00894C17"/>
    <w:rsid w:val="008B1499"/>
    <w:rsid w:val="008B37BB"/>
    <w:rsid w:val="008D0A11"/>
    <w:rsid w:val="008D4AF9"/>
    <w:rsid w:val="008F29C8"/>
    <w:rsid w:val="008F3A4F"/>
    <w:rsid w:val="00906C97"/>
    <w:rsid w:val="00926E1C"/>
    <w:rsid w:val="00975927"/>
    <w:rsid w:val="009A156D"/>
    <w:rsid w:val="009C6EFF"/>
    <w:rsid w:val="009D3C69"/>
    <w:rsid w:val="009F3DAB"/>
    <w:rsid w:val="00A14712"/>
    <w:rsid w:val="00A325F6"/>
    <w:rsid w:val="00A81146"/>
    <w:rsid w:val="00A9177E"/>
    <w:rsid w:val="00AA560B"/>
    <w:rsid w:val="00AD5EA2"/>
    <w:rsid w:val="00AE08C3"/>
    <w:rsid w:val="00AF3DAD"/>
    <w:rsid w:val="00B05307"/>
    <w:rsid w:val="00B24F7D"/>
    <w:rsid w:val="00B33B79"/>
    <w:rsid w:val="00B44842"/>
    <w:rsid w:val="00BC6CA1"/>
    <w:rsid w:val="00C2619B"/>
    <w:rsid w:val="00C30EA0"/>
    <w:rsid w:val="00C65FCE"/>
    <w:rsid w:val="00C727AD"/>
    <w:rsid w:val="00CA6AAA"/>
    <w:rsid w:val="00CA71DE"/>
    <w:rsid w:val="00CC563C"/>
    <w:rsid w:val="00CC6343"/>
    <w:rsid w:val="00CE35D2"/>
    <w:rsid w:val="00CF39A3"/>
    <w:rsid w:val="00D07E4D"/>
    <w:rsid w:val="00D16620"/>
    <w:rsid w:val="00D56AF0"/>
    <w:rsid w:val="00D860EB"/>
    <w:rsid w:val="00D967F0"/>
    <w:rsid w:val="00DA259C"/>
    <w:rsid w:val="00DC73CC"/>
    <w:rsid w:val="00DF642B"/>
    <w:rsid w:val="00E12315"/>
    <w:rsid w:val="00E3123A"/>
    <w:rsid w:val="00E43591"/>
    <w:rsid w:val="00E457A7"/>
    <w:rsid w:val="00E62244"/>
    <w:rsid w:val="00E6423F"/>
    <w:rsid w:val="00E73575"/>
    <w:rsid w:val="00E848B0"/>
    <w:rsid w:val="00ED4AB6"/>
    <w:rsid w:val="00EE0D71"/>
    <w:rsid w:val="00EE48F1"/>
    <w:rsid w:val="00EF0234"/>
    <w:rsid w:val="00F1436C"/>
    <w:rsid w:val="00F15F47"/>
    <w:rsid w:val="00F3105C"/>
    <w:rsid w:val="00F412F1"/>
    <w:rsid w:val="00F63C3A"/>
    <w:rsid w:val="00F86EF6"/>
    <w:rsid w:val="00F96BC3"/>
    <w:rsid w:val="00FB28FD"/>
    <w:rsid w:val="00FF2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01F5029E"/>
  <w15:docId w15:val="{6959FD11-75A4-4CDE-B32C-FE1E30B20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5F6"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semiHidden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uiPriority w:val="59"/>
    <w:rsid w:val="00351E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351E6D"/>
  </w:style>
  <w:style w:type="character" w:styleId="aff3">
    <w:name w:val="Emphasis"/>
    <w:basedOn w:val="a0"/>
    <w:qFormat/>
    <w:rsid w:val="00351E6D"/>
    <w:rPr>
      <w:i/>
      <w:iCs/>
    </w:rPr>
  </w:style>
  <w:style w:type="paragraph" w:customStyle="1" w:styleId="220">
    <w:name w:val="Основной текст 22"/>
    <w:basedOn w:val="a"/>
    <w:rsid w:val="002C7F96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character" w:customStyle="1" w:styleId="4TimesNewRoman">
    <w:name w:val="Основной текст (4) + Times New Roman"/>
    <w:aliases w:val="13 pt,Основной текст (3) + Times New Roman"/>
    <w:uiPriority w:val="99"/>
    <w:qFormat/>
    <w:rsid w:val="001A7F74"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120">
    <w:name w:val="Заголовок №1 (2)_"/>
    <w:link w:val="121"/>
    <w:uiPriority w:val="99"/>
    <w:locked/>
    <w:rsid w:val="001A7F74"/>
    <w:rPr>
      <w:rFonts w:ascii="Microsoft Sans Serif" w:hAnsi="Microsoft Sans Serif" w:cs="Microsoft Sans Serif"/>
      <w:spacing w:val="-2"/>
      <w:sz w:val="23"/>
      <w:szCs w:val="23"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1A7F74"/>
    <w:pPr>
      <w:shd w:val="clear" w:color="auto" w:fill="FFFFFF"/>
      <w:spacing w:before="420" w:after="420" w:line="240" w:lineRule="atLeast"/>
      <w:outlineLvl w:val="0"/>
    </w:pPr>
    <w:rPr>
      <w:rFonts w:ascii="Microsoft Sans Serif" w:hAnsi="Microsoft Sans Serif" w:cs="Microsoft Sans Serif"/>
      <w:spacing w:val="-2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1A7F74"/>
    <w:rPr>
      <w:rFonts w:ascii="Lucida Sans Unicode" w:hAnsi="Lucida Sans Unicode" w:cs="Lucida Sans Unicode"/>
      <w:spacing w:val="-5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A7F74"/>
    <w:pPr>
      <w:shd w:val="clear" w:color="auto" w:fill="FFFFFF"/>
      <w:spacing w:after="0" w:line="240" w:lineRule="atLeast"/>
    </w:pPr>
    <w:rPr>
      <w:rFonts w:ascii="Lucida Sans Unicode" w:hAnsi="Lucida Sans Unicode" w:cs="Lucida Sans Unicode"/>
      <w:spacing w:val="-5"/>
      <w:sz w:val="19"/>
      <w:szCs w:val="19"/>
    </w:rPr>
  </w:style>
  <w:style w:type="paragraph" w:styleId="aff4">
    <w:name w:val="Body Text Indent"/>
    <w:basedOn w:val="a"/>
    <w:link w:val="aff5"/>
    <w:uiPriority w:val="99"/>
    <w:unhideWhenUsed/>
    <w:rsid w:val="001B1444"/>
    <w:pPr>
      <w:spacing w:after="120"/>
      <w:ind w:left="283"/>
    </w:pPr>
  </w:style>
  <w:style w:type="character" w:customStyle="1" w:styleId="aff5">
    <w:name w:val="Основной текст с отступом Знак"/>
    <w:basedOn w:val="a0"/>
    <w:link w:val="aff4"/>
    <w:uiPriority w:val="99"/>
    <w:rsid w:val="001B1444"/>
  </w:style>
  <w:style w:type="paragraph" w:customStyle="1" w:styleId="230">
    <w:name w:val="Основной текст 23"/>
    <w:basedOn w:val="a"/>
    <w:rsid w:val="006459A8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styleId="29">
    <w:name w:val="Quote"/>
    <w:basedOn w:val="a"/>
    <w:next w:val="a"/>
    <w:link w:val="2a"/>
    <w:uiPriority w:val="29"/>
    <w:qFormat/>
    <w:rsid w:val="00893F9E"/>
    <w:rPr>
      <w:rFonts w:ascii="Calibri" w:eastAsia="Times New Roman" w:hAnsi="Calibri" w:cs="Times New Roman"/>
      <w:i/>
      <w:iCs/>
      <w:color w:val="000000"/>
    </w:rPr>
  </w:style>
  <w:style w:type="character" w:customStyle="1" w:styleId="2a">
    <w:name w:val="Цитата 2 Знак"/>
    <w:basedOn w:val="a0"/>
    <w:link w:val="29"/>
    <w:uiPriority w:val="29"/>
    <w:rsid w:val="00893F9E"/>
    <w:rPr>
      <w:rFonts w:ascii="Calibri" w:eastAsia="Times New Roman" w:hAnsi="Calibri" w:cs="Times New Roman"/>
      <w:i/>
      <w:iCs/>
      <w:color w:val="000000"/>
    </w:rPr>
  </w:style>
  <w:style w:type="character" w:styleId="aff6">
    <w:name w:val="Placeholder Text"/>
    <w:basedOn w:val="a0"/>
    <w:uiPriority w:val="99"/>
    <w:semiHidden/>
    <w:rsid w:val="0055104B"/>
    <w:rPr>
      <w:color w:val="808080"/>
    </w:rPr>
  </w:style>
  <w:style w:type="paragraph" w:customStyle="1" w:styleId="16">
    <w:name w:val="Без интервала1"/>
    <w:rsid w:val="00AD5E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0A1D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FontStyle44">
    <w:name w:val="Font Style44"/>
    <w:uiPriority w:val="99"/>
    <w:rsid w:val="00EF0234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9" Type="http://schemas.openxmlformats.org/officeDocument/2006/relationships/image" Target="media/image11.wmf"/><Relationship Id="rId11" Type="http://schemas.openxmlformats.org/officeDocument/2006/relationships/oleObject" Target="embeddings/oleObject2.bin"/><Relationship Id="rId24" Type="http://schemas.openxmlformats.org/officeDocument/2006/relationships/image" Target="media/image8.png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5.wmf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19" Type="http://schemas.openxmlformats.org/officeDocument/2006/relationships/oleObject" Target="embeddings/oleObject6.bin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footer" Target="footer2.xml"/><Relationship Id="rId8" Type="http://schemas.openxmlformats.org/officeDocument/2006/relationships/footer" Target="footer1.xml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media/image13.png"/><Relationship Id="rId38" Type="http://schemas.openxmlformats.org/officeDocument/2006/relationships/oleObject" Target="embeddings/oleObject15.bin"/><Relationship Id="rId46" Type="http://schemas.openxmlformats.org/officeDocument/2006/relationships/image" Target="media/image19.wmf"/><Relationship Id="rId59" Type="http://schemas.openxmlformats.org/officeDocument/2006/relationships/oleObject" Target="embeddings/oleObject26.bin"/><Relationship Id="rId20" Type="http://schemas.openxmlformats.org/officeDocument/2006/relationships/image" Target="media/image6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39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62D85-A4EC-47DB-ACF3-4C7910252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30</Pages>
  <Words>4585</Words>
  <Characters>26140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30664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Anna</cp:lastModifiedBy>
  <cp:revision>21</cp:revision>
  <cp:lastPrinted>2016-12-11T11:07:00Z</cp:lastPrinted>
  <dcterms:created xsi:type="dcterms:W3CDTF">2016-12-06T15:54:00Z</dcterms:created>
  <dcterms:modified xsi:type="dcterms:W3CDTF">2019-09-29T16:16:00Z</dcterms:modified>
</cp:coreProperties>
</file>